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B4" w:rsidRPr="00EF1A71" w:rsidRDefault="00E76DED" w:rsidP="00EF1A71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b/>
          <w:color w:val="383838"/>
          <w:sz w:val="28"/>
          <w:szCs w:val="28"/>
          <w:lang w:eastAsia="ru-RU"/>
        </w:rPr>
      </w:pPr>
      <w:r w:rsidRPr="00EF1A71">
        <w:rPr>
          <w:rFonts w:ascii="Tahoma" w:eastAsia="Times New Roman" w:hAnsi="Tahoma" w:cs="Tahoma"/>
          <w:b/>
          <w:color w:val="383838"/>
          <w:sz w:val="28"/>
          <w:szCs w:val="28"/>
          <w:lang w:eastAsia="ru-RU"/>
        </w:rPr>
        <w:t>ИЗ ОПЫТА РАБОТЫ ПО ФГОС</w:t>
      </w:r>
      <w:r w:rsidR="00EF1A71" w:rsidRPr="00EF1A71">
        <w:rPr>
          <w:rFonts w:ascii="Tahoma" w:eastAsia="Times New Roman" w:hAnsi="Tahoma" w:cs="Tahoma"/>
          <w:b/>
          <w:color w:val="383838"/>
          <w:sz w:val="28"/>
          <w:szCs w:val="28"/>
          <w:lang w:eastAsia="ru-RU"/>
        </w:rPr>
        <w:t xml:space="preserve"> ООО</w:t>
      </w:r>
      <w:r w:rsidRPr="00EF1A71">
        <w:rPr>
          <w:rFonts w:ascii="Tahoma" w:eastAsia="Times New Roman" w:hAnsi="Tahoma" w:cs="Tahoma"/>
          <w:b/>
          <w:color w:val="383838"/>
          <w:sz w:val="28"/>
          <w:szCs w:val="28"/>
          <w:lang w:eastAsia="ru-RU"/>
        </w:rPr>
        <w:t xml:space="preserve"> в 5 классе учите</w:t>
      </w:r>
      <w:r w:rsidR="00B92FEE">
        <w:rPr>
          <w:rFonts w:ascii="Tahoma" w:eastAsia="Times New Roman" w:hAnsi="Tahoma" w:cs="Tahoma"/>
          <w:b/>
          <w:color w:val="383838"/>
          <w:sz w:val="28"/>
          <w:szCs w:val="28"/>
          <w:lang w:eastAsia="ru-RU"/>
        </w:rPr>
        <w:t xml:space="preserve">ля технологии МБОУ «СШ №49 им. героев-даманцев» </w:t>
      </w:r>
      <w:proofErr w:type="spellStart"/>
      <w:r w:rsidRPr="00EF1A71">
        <w:rPr>
          <w:rFonts w:ascii="Tahoma" w:eastAsia="Times New Roman" w:hAnsi="Tahoma" w:cs="Tahoma"/>
          <w:b/>
          <w:color w:val="383838"/>
          <w:sz w:val="28"/>
          <w:szCs w:val="28"/>
          <w:lang w:eastAsia="ru-RU"/>
        </w:rPr>
        <w:t>Пуштарековой</w:t>
      </w:r>
      <w:proofErr w:type="spellEnd"/>
      <w:r w:rsidRPr="00EF1A71">
        <w:rPr>
          <w:rFonts w:ascii="Tahoma" w:eastAsia="Times New Roman" w:hAnsi="Tahoma" w:cs="Tahoma"/>
          <w:b/>
          <w:color w:val="383838"/>
          <w:sz w:val="28"/>
          <w:szCs w:val="28"/>
          <w:lang w:eastAsia="ru-RU"/>
        </w:rPr>
        <w:t xml:space="preserve"> Т.С.</w:t>
      </w:r>
    </w:p>
    <w:p w:rsidR="009D2DB4" w:rsidRPr="002E16CD" w:rsidRDefault="009D2DB4" w:rsidP="00B92FEE">
      <w:pPr>
        <w:jc w:val="both"/>
        <w:rPr>
          <w:i/>
          <w:lang w:eastAsia="ru-RU"/>
        </w:rPr>
      </w:pPr>
      <w:r w:rsidRPr="002E16CD">
        <w:rPr>
          <w:i/>
          <w:lang w:eastAsia="ru-RU"/>
        </w:rPr>
        <w:t>Педагогическое кредо: “Не бывает скучных дел, бывают скучные подходы к их выполнению. Долой скуку, давай творчество!”.</w:t>
      </w:r>
    </w:p>
    <w:p w:rsidR="00E76DED" w:rsidRPr="003D0D89" w:rsidRDefault="00E76DED" w:rsidP="00B92FEE">
      <w:pPr>
        <w:jc w:val="both"/>
      </w:pPr>
      <w:r w:rsidRPr="003D0D89">
        <w:rPr>
          <w:rFonts w:ascii="Tahoma" w:eastAsia="Times New Roman" w:hAnsi="Tahoma" w:cs="Tahoma"/>
          <w:color w:val="383838"/>
          <w:lang w:eastAsia="ru-RU"/>
        </w:rPr>
        <w:br/>
      </w:r>
      <w:r w:rsidRPr="003D0D89">
        <w:t xml:space="preserve">Высокие темпы социальных преобразований требуют новых стандартов знаний и умений, обеспечивающих успешную самореализацию подрастающего поколения во всех видах жизнедеятельности. В первую очередь, это касается </w:t>
      </w:r>
      <w:proofErr w:type="spellStart"/>
      <w:r w:rsidRPr="003D0D89">
        <w:t>сформированности</w:t>
      </w:r>
      <w:proofErr w:type="spellEnd"/>
      <w:r w:rsidRPr="003D0D89">
        <w:t xml:space="preserve"> «универсальных учебных действий», обеспечивающих «умение учиться».</w:t>
      </w:r>
    </w:p>
    <w:p w:rsidR="00E76DED" w:rsidRDefault="00E76DED" w:rsidP="00B92FEE">
      <w:pPr>
        <w:jc w:val="both"/>
        <w:rPr>
          <w:lang w:eastAsia="ru-RU"/>
        </w:rPr>
      </w:pPr>
      <w:r w:rsidRPr="003D0D89">
        <w:rPr>
          <w:lang w:eastAsia="ru-RU"/>
        </w:rPr>
        <w:t>В настоящее время постоянное обновление представлений о природных, общественных процессах требует от каждого человека зрелых навыков самообразования, самовоспитания, саморазвития во всех видах повседневной жизнедеятельности.</w:t>
      </w:r>
    </w:p>
    <w:p w:rsidR="00E12162" w:rsidRPr="003D0D89" w:rsidRDefault="00E12162" w:rsidP="003D0D89">
      <w:pPr>
        <w:rPr>
          <w:lang w:eastAsia="ru-RU"/>
        </w:rPr>
      </w:pPr>
      <w:r>
        <w:rPr>
          <w:lang w:eastAsia="ru-RU"/>
        </w:rPr>
        <w:t>( СЛАЙД №2)</w:t>
      </w:r>
    </w:p>
    <w:p w:rsidR="009D2DB4" w:rsidRPr="003D0D89" w:rsidRDefault="009D2DB4" w:rsidP="003D0D89">
      <w:pPr>
        <w:rPr>
          <w:i/>
          <w:iCs/>
          <w:lang w:eastAsia="ru-RU"/>
        </w:rPr>
      </w:pPr>
      <w:r w:rsidRPr="003D0D89">
        <w:rPr>
          <w:i/>
          <w:iCs/>
          <w:lang w:eastAsia="ru-RU"/>
        </w:rPr>
        <w:t>Педагогические задачи:</w:t>
      </w:r>
    </w:p>
    <w:p w:rsidR="009D2DB4" w:rsidRPr="003D0D89" w:rsidRDefault="009D2DB4" w:rsidP="002670C1">
      <w:pPr>
        <w:pStyle w:val="a9"/>
        <w:numPr>
          <w:ilvl w:val="0"/>
          <w:numId w:val="7"/>
        </w:numPr>
        <w:rPr>
          <w:lang w:eastAsia="ru-RU"/>
        </w:rPr>
      </w:pPr>
      <w:r w:rsidRPr="003D0D89">
        <w:rPr>
          <w:lang w:eastAsia="ru-RU"/>
        </w:rPr>
        <w:t>Развитие познавательной активности и творческих способностей учащихся.</w:t>
      </w:r>
    </w:p>
    <w:p w:rsidR="009D2DB4" w:rsidRPr="003D0D89" w:rsidRDefault="009D2DB4" w:rsidP="002670C1">
      <w:pPr>
        <w:pStyle w:val="a9"/>
        <w:numPr>
          <w:ilvl w:val="0"/>
          <w:numId w:val="7"/>
        </w:numPr>
        <w:rPr>
          <w:lang w:eastAsia="ru-RU"/>
        </w:rPr>
      </w:pPr>
      <w:r w:rsidRPr="003D0D89">
        <w:rPr>
          <w:lang w:eastAsia="ru-RU"/>
        </w:rPr>
        <w:t>Развитие эстетических представлений и художественного вкуса учащихся.</w:t>
      </w:r>
    </w:p>
    <w:p w:rsidR="009D2DB4" w:rsidRPr="003D0D89" w:rsidRDefault="009D2DB4" w:rsidP="002670C1">
      <w:pPr>
        <w:pStyle w:val="a9"/>
        <w:numPr>
          <w:ilvl w:val="0"/>
          <w:numId w:val="7"/>
        </w:numPr>
        <w:rPr>
          <w:lang w:eastAsia="ru-RU"/>
        </w:rPr>
      </w:pPr>
      <w:r w:rsidRPr="003D0D89">
        <w:rPr>
          <w:lang w:eastAsia="ru-RU"/>
        </w:rPr>
        <w:t>Развитие критического мышления, навыков групповой самоорганизации, умения вести диалог.</w:t>
      </w:r>
    </w:p>
    <w:p w:rsidR="009D2DB4" w:rsidRPr="003D0D89" w:rsidRDefault="009D2DB4" w:rsidP="002670C1">
      <w:pPr>
        <w:pStyle w:val="a9"/>
        <w:numPr>
          <w:ilvl w:val="0"/>
          <w:numId w:val="7"/>
        </w:numPr>
        <w:rPr>
          <w:lang w:eastAsia="ru-RU"/>
        </w:rPr>
      </w:pPr>
      <w:r w:rsidRPr="003D0D89">
        <w:rPr>
          <w:lang w:eastAsia="ru-RU"/>
        </w:rPr>
        <w:t>Формирование умений у учащихся применять полученные знания на практике.</w:t>
      </w:r>
    </w:p>
    <w:p w:rsidR="009D2DB4" w:rsidRPr="003D0D89" w:rsidRDefault="009D2DB4" w:rsidP="002670C1">
      <w:pPr>
        <w:pStyle w:val="a9"/>
        <w:numPr>
          <w:ilvl w:val="0"/>
          <w:numId w:val="7"/>
        </w:numPr>
        <w:rPr>
          <w:lang w:eastAsia="ru-RU"/>
        </w:rPr>
      </w:pPr>
      <w:r w:rsidRPr="003D0D89">
        <w:rPr>
          <w:lang w:eastAsia="ru-RU"/>
        </w:rPr>
        <w:t>Воспитание активной жизненной позиции и чувства патриотизма.</w:t>
      </w:r>
    </w:p>
    <w:p w:rsidR="009D2DB4" w:rsidRPr="003D0D89" w:rsidRDefault="009D2DB4" w:rsidP="003D0D89">
      <w:pPr>
        <w:rPr>
          <w:i/>
          <w:iCs/>
          <w:lang w:eastAsia="ru-RU"/>
        </w:rPr>
      </w:pPr>
      <w:r w:rsidRPr="003D0D89">
        <w:rPr>
          <w:i/>
          <w:iCs/>
          <w:lang w:eastAsia="ru-RU"/>
        </w:rPr>
        <w:t>Основные задачи развития учащихся:</w:t>
      </w:r>
    </w:p>
    <w:p w:rsidR="009D2DB4" w:rsidRPr="003D0D89" w:rsidRDefault="009D2DB4" w:rsidP="002670C1">
      <w:pPr>
        <w:pStyle w:val="a9"/>
        <w:numPr>
          <w:ilvl w:val="0"/>
          <w:numId w:val="6"/>
        </w:numPr>
        <w:rPr>
          <w:lang w:eastAsia="ru-RU"/>
        </w:rPr>
      </w:pPr>
      <w:r w:rsidRPr="003D0D89">
        <w:rPr>
          <w:lang w:eastAsia="ru-RU"/>
        </w:rPr>
        <w:t>Развитие интеллектуальных и творческих способностей.</w:t>
      </w:r>
    </w:p>
    <w:p w:rsidR="009D2DB4" w:rsidRPr="003D0D89" w:rsidRDefault="009D2DB4" w:rsidP="002670C1">
      <w:pPr>
        <w:pStyle w:val="a9"/>
        <w:numPr>
          <w:ilvl w:val="0"/>
          <w:numId w:val="6"/>
        </w:numPr>
        <w:rPr>
          <w:lang w:eastAsia="ru-RU"/>
        </w:rPr>
      </w:pPr>
      <w:r w:rsidRPr="003D0D89">
        <w:rPr>
          <w:lang w:eastAsia="ru-RU"/>
        </w:rPr>
        <w:t>Расширение кругозора учащихся.</w:t>
      </w:r>
    </w:p>
    <w:p w:rsidR="009D2DB4" w:rsidRPr="003D0D89" w:rsidRDefault="009D2DB4" w:rsidP="002670C1">
      <w:pPr>
        <w:pStyle w:val="a9"/>
        <w:numPr>
          <w:ilvl w:val="0"/>
          <w:numId w:val="6"/>
        </w:numPr>
        <w:rPr>
          <w:lang w:eastAsia="ru-RU"/>
        </w:rPr>
      </w:pPr>
      <w:r w:rsidRPr="003D0D89">
        <w:rPr>
          <w:lang w:eastAsia="ru-RU"/>
        </w:rPr>
        <w:t>Ра</w:t>
      </w:r>
      <w:r w:rsidR="008E29F3">
        <w:rPr>
          <w:lang w:eastAsia="ru-RU"/>
        </w:rPr>
        <w:t xml:space="preserve">звитие </w:t>
      </w:r>
      <w:proofErr w:type="spellStart"/>
      <w:r w:rsidR="008E29F3">
        <w:rPr>
          <w:lang w:eastAsia="ru-RU"/>
        </w:rPr>
        <w:t>общеучебных</w:t>
      </w:r>
      <w:proofErr w:type="spellEnd"/>
      <w:r w:rsidR="008E29F3">
        <w:rPr>
          <w:lang w:eastAsia="ru-RU"/>
        </w:rPr>
        <w:t xml:space="preserve"> умений</w:t>
      </w:r>
      <w:r w:rsidRPr="003D0D89">
        <w:rPr>
          <w:lang w:eastAsia="ru-RU"/>
        </w:rPr>
        <w:t xml:space="preserve"> и навыков.</w:t>
      </w:r>
    </w:p>
    <w:p w:rsidR="009D2DB4" w:rsidRPr="003D0D89" w:rsidRDefault="009D2DB4" w:rsidP="002670C1">
      <w:pPr>
        <w:pStyle w:val="a9"/>
        <w:numPr>
          <w:ilvl w:val="0"/>
          <w:numId w:val="6"/>
        </w:numPr>
        <w:rPr>
          <w:lang w:eastAsia="ru-RU"/>
        </w:rPr>
      </w:pPr>
      <w:r w:rsidRPr="003D0D89">
        <w:rPr>
          <w:lang w:eastAsia="ru-RU"/>
        </w:rPr>
        <w:t>Развитие умений и навыков сотрудничества, взаимопомощи и взаимовыручки, ученического самоуправления.</w:t>
      </w:r>
    </w:p>
    <w:p w:rsidR="009D2DB4" w:rsidRPr="003D0D89" w:rsidRDefault="009D2DB4" w:rsidP="002670C1">
      <w:pPr>
        <w:pStyle w:val="a9"/>
        <w:numPr>
          <w:ilvl w:val="0"/>
          <w:numId w:val="6"/>
        </w:numPr>
        <w:rPr>
          <w:lang w:eastAsia="ru-RU"/>
        </w:rPr>
      </w:pPr>
      <w:r w:rsidRPr="003D0D89">
        <w:rPr>
          <w:lang w:eastAsia="ru-RU"/>
        </w:rPr>
        <w:t>Развитие личной целеустремленности, самоконтроля и др.</w:t>
      </w:r>
    </w:p>
    <w:p w:rsidR="009D2DB4" w:rsidRDefault="009D2DB4" w:rsidP="008E29F3">
      <w:pPr>
        <w:rPr>
          <w:lang w:eastAsia="ru-RU"/>
        </w:rPr>
      </w:pPr>
      <w:r w:rsidRPr="003D0D89">
        <w:rPr>
          <w:lang w:eastAsia="ru-RU"/>
        </w:rPr>
        <w:t>Решение данных задач осуществляется как через урочные формы обучения</w:t>
      </w:r>
      <w:proofErr w:type="gramStart"/>
      <w:r w:rsidRPr="003D0D89">
        <w:rPr>
          <w:lang w:eastAsia="ru-RU"/>
        </w:rPr>
        <w:t xml:space="preserve"> ,</w:t>
      </w:r>
      <w:proofErr w:type="gramEnd"/>
      <w:r w:rsidRPr="003D0D89">
        <w:rPr>
          <w:lang w:eastAsia="ru-RU"/>
        </w:rPr>
        <w:t xml:space="preserve"> с использование различных образовательных технологий и методов, так и внеурочные формы обучения.</w:t>
      </w:r>
    </w:p>
    <w:p w:rsidR="00E12162" w:rsidRPr="003D0D89" w:rsidRDefault="00E12162" w:rsidP="008E29F3">
      <w:pPr>
        <w:rPr>
          <w:lang w:eastAsia="ru-RU"/>
        </w:rPr>
      </w:pPr>
      <w:r>
        <w:rPr>
          <w:lang w:eastAsia="ru-RU"/>
        </w:rPr>
        <w:t>( СЛАЙД №3)</w:t>
      </w:r>
    </w:p>
    <w:p w:rsidR="00E76DED" w:rsidRDefault="00E76DED" w:rsidP="00B92FEE">
      <w:pPr>
        <w:jc w:val="both"/>
        <w:rPr>
          <w:lang w:eastAsia="ru-RU"/>
        </w:rPr>
      </w:pPr>
      <w:r w:rsidRPr="003D0D89">
        <w:rPr>
          <w:lang w:eastAsia="ru-RU"/>
        </w:rPr>
        <w:t>Главное направление в моей работе – деятельность ученика в сотрудничестве с одноклассниками, педагогами и родителями. Особое внимание</w:t>
      </w:r>
      <w:r w:rsidR="00A03F95" w:rsidRPr="003D0D89">
        <w:rPr>
          <w:lang w:eastAsia="ru-RU"/>
        </w:rPr>
        <w:t xml:space="preserve"> я уделяю формированию у</w:t>
      </w:r>
      <w:r w:rsidRPr="003D0D89">
        <w:rPr>
          <w:lang w:eastAsia="ru-RU"/>
        </w:rPr>
        <w:t xml:space="preserve"> школьников универсальных учебных действий (УУД: личностных, регулятивных, познавательных и коммуникативных) в процессе и</w:t>
      </w:r>
      <w:r w:rsidR="00A03F95" w:rsidRPr="003D0D89">
        <w:rPr>
          <w:lang w:eastAsia="ru-RU"/>
        </w:rPr>
        <w:t>зучения предмета «технология»</w:t>
      </w:r>
      <w:r w:rsidRPr="003D0D89">
        <w:rPr>
          <w:lang w:eastAsia="ru-RU"/>
        </w:rPr>
        <w:t xml:space="preserve">, внеурочной и проектной деятельности, в рамках дополнительного образования. Овладение УУД, в конечном счете, ведет к формированию способности у учащихся самостоятельно успешно усваивать новые знания, </w:t>
      </w:r>
      <w:r w:rsidRPr="003D0D89">
        <w:rPr>
          <w:lang w:eastAsia="ru-RU"/>
        </w:rPr>
        <w:lastRenderedPageBreak/>
        <w:t>овладевать умениями и компетентностями, включая самостоятельную организацию процесса усвоения, т.е. умение учиться. </w:t>
      </w:r>
    </w:p>
    <w:p w:rsidR="00E12162" w:rsidRPr="003D0D89" w:rsidRDefault="00E12162" w:rsidP="003D0D89">
      <w:pPr>
        <w:rPr>
          <w:lang w:eastAsia="ru-RU"/>
        </w:rPr>
      </w:pPr>
      <w:r>
        <w:rPr>
          <w:lang w:eastAsia="ru-RU"/>
        </w:rPr>
        <w:t>( СЛАЙД №4)</w:t>
      </w:r>
    </w:p>
    <w:p w:rsidR="00E53571" w:rsidRPr="003D0D89" w:rsidRDefault="00072495" w:rsidP="00B92FEE">
      <w:pPr>
        <w:jc w:val="both"/>
      </w:pPr>
      <w:r w:rsidRPr="003D0D89">
        <w:t xml:space="preserve">Работу в пятом классе я начала по </w:t>
      </w:r>
      <w:r w:rsidR="00E53571" w:rsidRPr="003D0D89">
        <w:t xml:space="preserve">рабочей программе, которая была составлена </w:t>
      </w:r>
      <w:r w:rsidR="002E16CD">
        <w:t xml:space="preserve"> мною </w:t>
      </w:r>
      <w:r w:rsidR="00E53571" w:rsidRPr="003D0D89">
        <w:t xml:space="preserve">на основе примерной программы основного общего образования по технологии (М.: «Просвещение», 2011 г.) в соответствии с содержанием указанных учебников. Учебники: Технология: 5класс; под ред. И.А. </w:t>
      </w:r>
      <w:proofErr w:type="spellStart"/>
      <w:r w:rsidR="00E53571" w:rsidRPr="003D0D89">
        <w:t>Сасовой</w:t>
      </w:r>
      <w:proofErr w:type="spellEnd"/>
      <w:r w:rsidR="00E53571" w:rsidRPr="003D0D89">
        <w:t xml:space="preserve">.- М.: </w:t>
      </w:r>
      <w:proofErr w:type="spellStart"/>
      <w:r w:rsidR="00E53571" w:rsidRPr="003D0D89">
        <w:t>Вентана</w:t>
      </w:r>
      <w:proofErr w:type="spellEnd"/>
      <w:r w:rsidR="00E53571" w:rsidRPr="003D0D89">
        <w:t xml:space="preserve"> </w:t>
      </w:r>
      <w:proofErr w:type="gramStart"/>
      <w:r w:rsidR="00E53571" w:rsidRPr="003D0D89">
        <w:t>-Г</w:t>
      </w:r>
      <w:proofErr w:type="gramEnd"/>
      <w:r w:rsidR="00E53571" w:rsidRPr="003D0D89">
        <w:t xml:space="preserve">раф, 2012; Технология: 6 класс; под ред. И.А. </w:t>
      </w:r>
      <w:proofErr w:type="spellStart"/>
      <w:r w:rsidR="00E53571" w:rsidRPr="003D0D89">
        <w:t>Сасовой</w:t>
      </w:r>
      <w:proofErr w:type="spellEnd"/>
      <w:r w:rsidR="00E53571" w:rsidRPr="003D0D89">
        <w:t xml:space="preserve">. – М.: </w:t>
      </w:r>
      <w:proofErr w:type="spellStart"/>
      <w:r w:rsidR="00E53571" w:rsidRPr="003D0D89">
        <w:t>Вентана</w:t>
      </w:r>
      <w:proofErr w:type="spellEnd"/>
      <w:r w:rsidR="00E53571" w:rsidRPr="003D0D89">
        <w:t xml:space="preserve"> - Граф, 2012; Технология: 7 класс; под ред. И.А. </w:t>
      </w:r>
      <w:proofErr w:type="spellStart"/>
      <w:r w:rsidR="00E53571" w:rsidRPr="003D0D89">
        <w:t>Сасовой</w:t>
      </w:r>
      <w:proofErr w:type="spellEnd"/>
      <w:r w:rsidR="00E53571" w:rsidRPr="003D0D89">
        <w:t xml:space="preserve">. – М.: </w:t>
      </w:r>
      <w:proofErr w:type="spellStart"/>
      <w:r w:rsidR="00E53571" w:rsidRPr="003D0D89">
        <w:t>Вентана</w:t>
      </w:r>
      <w:proofErr w:type="spellEnd"/>
      <w:r w:rsidR="00E53571" w:rsidRPr="003D0D89">
        <w:t xml:space="preserve"> - Граф, 2012.</w:t>
      </w:r>
    </w:p>
    <w:p w:rsidR="00E12162" w:rsidRDefault="009D2DB4" w:rsidP="00B92FEE">
      <w:pPr>
        <w:jc w:val="both"/>
      </w:pPr>
      <w:r w:rsidRPr="003D0D89">
        <w:t>В начале работы</w:t>
      </w:r>
      <w:r w:rsidR="00E53571" w:rsidRPr="003D0D89">
        <w:t xml:space="preserve"> казалось, что самое сложное – это составить программу. Особенно непонятно было, что такое УУД и где их взять? Два года я пыталась разыскать что-нибудь в Интернете, но ничего относящегося к предмету «технология» не нашла. Только этим летом</w:t>
      </w:r>
      <w:r w:rsidR="008B1A6A" w:rsidRPr="003D0D89">
        <w:t>, побывав на курсах, ко мне пришло полное понимание учебных универсальных действий, которые я должна сформировать у своих учеников.</w:t>
      </w:r>
    </w:p>
    <w:p w:rsidR="00E53571" w:rsidRPr="003D0D89" w:rsidRDefault="00E12162" w:rsidP="003D0D89">
      <w:r>
        <w:t>(СЛАЙД №5</w:t>
      </w:r>
      <w:r w:rsidR="008B1A6A" w:rsidRPr="003D0D89">
        <w:t>).</w:t>
      </w:r>
    </w:p>
    <w:p w:rsidR="00072495" w:rsidRPr="003D0D89" w:rsidRDefault="008B1A6A" w:rsidP="00B92FEE">
      <w:pPr>
        <w:jc w:val="both"/>
      </w:pPr>
      <w:r w:rsidRPr="003D0D89">
        <w:t xml:space="preserve">Но и это оказалось не самым сложным. </w:t>
      </w:r>
      <w:proofErr w:type="gramStart"/>
      <w:r w:rsidRPr="003D0D89">
        <w:t>Сложнее</w:t>
      </w:r>
      <w:proofErr w:type="gramEnd"/>
      <w:r w:rsidRPr="003D0D89">
        <w:t xml:space="preserve"> оказалось перестроить своё мышление при подготовке к урокам. Ведь теперь ученики должны сами формулировать тему</w:t>
      </w:r>
      <w:r w:rsidR="00980490" w:rsidRPr="003D0D89">
        <w:t>, цели и задачи</w:t>
      </w:r>
      <w:r w:rsidRPr="003D0D89">
        <w:t xml:space="preserve"> урока,</w:t>
      </w:r>
      <w:r w:rsidR="00E12162">
        <w:t xml:space="preserve"> планировать</w:t>
      </w:r>
      <w:r w:rsidR="00980490" w:rsidRPr="003D0D89">
        <w:t xml:space="preserve"> способы достижения намеченной цели и т. д. Учитель только подводит к осознанию целей и задач, помогает и советует.</w:t>
      </w:r>
      <w:r w:rsidR="00E12162">
        <w:t xml:space="preserve"> </w:t>
      </w:r>
    </w:p>
    <w:p w:rsidR="009D2DB4" w:rsidRPr="003D0D89" w:rsidRDefault="009D2DB4" w:rsidP="00B92FEE">
      <w:pPr>
        <w:jc w:val="both"/>
        <w:rPr>
          <w:lang w:eastAsia="ru-RU"/>
        </w:rPr>
      </w:pPr>
      <w:proofErr w:type="spellStart"/>
      <w:r w:rsidRPr="003D0D89">
        <w:t>Сформированности</w:t>
      </w:r>
      <w:proofErr w:type="spellEnd"/>
      <w:r w:rsidRPr="003D0D89">
        <w:t xml:space="preserve"> у выпускников УУД невозможно достичь, не используя новые методы и педагогические технологии.</w:t>
      </w:r>
      <w:r w:rsidR="005867F8" w:rsidRPr="003D0D89">
        <w:t xml:space="preserve"> На своих уроках я использую </w:t>
      </w:r>
      <w:r w:rsidR="005867F8" w:rsidRPr="003D0D89">
        <w:rPr>
          <w:kern w:val="36"/>
          <w:lang w:eastAsia="ru-RU"/>
        </w:rPr>
        <w:t>активные методы обучения:</w:t>
      </w:r>
    </w:p>
    <w:p w:rsidR="00E76DED" w:rsidRPr="002E16CD" w:rsidRDefault="00E76DED" w:rsidP="003D0D89">
      <w:pPr>
        <w:rPr>
          <w:b/>
          <w:lang w:eastAsia="ru-RU"/>
        </w:rPr>
      </w:pPr>
      <w:r w:rsidRPr="002E16CD">
        <w:rPr>
          <w:b/>
          <w:lang w:eastAsia="ru-RU"/>
        </w:rPr>
        <w:t>1. Работа с устными и письменными текстами на уроке.</w:t>
      </w:r>
    </w:p>
    <w:p w:rsidR="00E76DED" w:rsidRPr="003D0D89" w:rsidRDefault="00E76DED" w:rsidP="00B92FEE">
      <w:pPr>
        <w:jc w:val="both"/>
        <w:rPr>
          <w:lang w:eastAsia="ru-RU"/>
        </w:rPr>
      </w:pPr>
      <w:r w:rsidRPr="003D0D89">
        <w:rPr>
          <w:lang w:eastAsia="ru-RU"/>
        </w:rPr>
        <w:t>Традиционные формы проведения занятий, на которых учитель устно излагается учебный материал: лекция, беседа, рассказ, объяснение нового материала.</w:t>
      </w:r>
    </w:p>
    <w:p w:rsidR="00E76DED" w:rsidRPr="003D0D89" w:rsidRDefault="00E76DED" w:rsidP="00B92FEE">
      <w:pPr>
        <w:jc w:val="both"/>
        <w:rPr>
          <w:lang w:eastAsia="ru-RU"/>
        </w:rPr>
      </w:pPr>
      <w:r w:rsidRPr="003D0D89">
        <w:rPr>
          <w:lang w:eastAsia="ru-RU"/>
        </w:rPr>
        <w:t>На таких занятиях активность учащихся достигается за счет введения учителем в содержание материала различного рода противоречий, преднамеренных ошибок, приемов проблемного обучения:</w:t>
      </w:r>
    </w:p>
    <w:p w:rsidR="00E76DED" w:rsidRPr="003D0D89" w:rsidRDefault="00E76DED" w:rsidP="002670C1">
      <w:pPr>
        <w:pStyle w:val="a9"/>
        <w:numPr>
          <w:ilvl w:val="0"/>
          <w:numId w:val="5"/>
        </w:numPr>
        <w:rPr>
          <w:lang w:eastAsia="ru-RU"/>
        </w:rPr>
      </w:pPr>
      <w:r w:rsidRPr="003D0D89">
        <w:rPr>
          <w:lang w:eastAsia="ru-RU"/>
        </w:rPr>
        <w:t>выдвижение и последующее обоснование предложений (гипотез),</w:t>
      </w:r>
    </w:p>
    <w:p w:rsidR="00E76DED" w:rsidRPr="003D0D89" w:rsidRDefault="00E76DED" w:rsidP="002670C1">
      <w:pPr>
        <w:pStyle w:val="a9"/>
        <w:numPr>
          <w:ilvl w:val="0"/>
          <w:numId w:val="5"/>
        </w:numPr>
        <w:rPr>
          <w:lang w:eastAsia="ru-RU"/>
        </w:rPr>
      </w:pPr>
      <w:r w:rsidRPr="003D0D89">
        <w:rPr>
          <w:lang w:eastAsia="ru-RU"/>
        </w:rPr>
        <w:t>постановка проблемных вопросов,</w:t>
      </w:r>
    </w:p>
    <w:p w:rsidR="00E76DED" w:rsidRPr="003D0D89" w:rsidRDefault="00E76DED" w:rsidP="002670C1">
      <w:pPr>
        <w:pStyle w:val="a9"/>
        <w:numPr>
          <w:ilvl w:val="0"/>
          <w:numId w:val="5"/>
        </w:numPr>
        <w:rPr>
          <w:lang w:eastAsia="ru-RU"/>
        </w:rPr>
      </w:pPr>
      <w:r w:rsidRPr="003D0D89">
        <w:rPr>
          <w:lang w:eastAsia="ru-RU"/>
        </w:rPr>
        <w:t>организация дискуссионного рассм</w:t>
      </w:r>
      <w:r w:rsidR="0044424E">
        <w:rPr>
          <w:lang w:eastAsia="ru-RU"/>
        </w:rPr>
        <w:t>отрения нового материала и др.</w:t>
      </w:r>
    </w:p>
    <w:p w:rsidR="005867F8" w:rsidRPr="003D0D89" w:rsidRDefault="005867F8" w:rsidP="003D0D89">
      <w:pPr>
        <w:rPr>
          <w:lang w:eastAsia="ru-RU"/>
        </w:rPr>
      </w:pPr>
      <w:r w:rsidRPr="003D0D89">
        <w:rPr>
          <w:lang w:eastAsia="ru-RU"/>
        </w:rPr>
        <w:t>Так на уроке в 5 классе «Натуральные волокна и их свойства» я предлагаю по группам изучить учебник по этой теме. А потом заполнить таблицу</w:t>
      </w:r>
      <w:r w:rsidR="00777DB2">
        <w:rPr>
          <w:lang w:eastAsia="ru-RU"/>
        </w:rPr>
        <w:t xml:space="preserve"> </w:t>
      </w:r>
      <w:proofErr w:type="gramStart"/>
      <w:r w:rsidR="00777DB2">
        <w:rPr>
          <w:lang w:eastAsia="ru-RU"/>
        </w:rPr>
        <w:t xml:space="preserve">( </w:t>
      </w:r>
      <w:proofErr w:type="gramEnd"/>
      <w:r w:rsidR="00777DB2">
        <w:rPr>
          <w:lang w:eastAsia="ru-RU"/>
        </w:rPr>
        <w:t>СЛАЙД №7</w:t>
      </w:r>
      <w:r w:rsidR="003155A4" w:rsidRPr="003D0D89">
        <w:rPr>
          <w:lang w:eastAsia="ru-RU"/>
        </w:rPr>
        <w:t>)</w:t>
      </w:r>
      <w:r w:rsidR="00777DB2">
        <w:rPr>
          <w:lang w:eastAsia="ru-RU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0"/>
        <w:gridCol w:w="3342"/>
        <w:gridCol w:w="1906"/>
        <w:gridCol w:w="1903"/>
        <w:gridCol w:w="1890"/>
      </w:tblGrid>
      <w:tr w:rsidR="005867F8" w:rsidRPr="003D0D89" w:rsidTr="005867F8">
        <w:tc>
          <w:tcPr>
            <w:tcW w:w="392" w:type="dxa"/>
          </w:tcPr>
          <w:p w:rsidR="005867F8" w:rsidRPr="003D0D89" w:rsidRDefault="005867F8" w:rsidP="003D0D89">
            <w:pPr>
              <w:rPr>
                <w:lang w:eastAsia="ru-RU"/>
              </w:rPr>
            </w:pPr>
            <w:r w:rsidRPr="003D0D89">
              <w:rPr>
                <w:lang w:eastAsia="ru-RU"/>
              </w:rPr>
              <w:t xml:space="preserve">№ </w:t>
            </w:r>
            <w:proofErr w:type="gramStart"/>
            <w:r w:rsidRPr="003D0D89">
              <w:rPr>
                <w:lang w:eastAsia="ru-RU"/>
              </w:rPr>
              <w:t>п</w:t>
            </w:r>
            <w:proofErr w:type="gramEnd"/>
            <w:r w:rsidRPr="003D0D89">
              <w:rPr>
                <w:lang w:eastAsia="ru-RU"/>
              </w:rPr>
              <w:t>/п</w:t>
            </w:r>
          </w:p>
        </w:tc>
        <w:tc>
          <w:tcPr>
            <w:tcW w:w="3436" w:type="dxa"/>
          </w:tcPr>
          <w:p w:rsidR="005867F8" w:rsidRPr="003D0D89" w:rsidRDefault="005867F8" w:rsidP="003D0D89">
            <w:pPr>
              <w:rPr>
                <w:lang w:eastAsia="ru-RU"/>
              </w:rPr>
            </w:pPr>
            <w:r w:rsidRPr="003D0D89">
              <w:rPr>
                <w:lang w:eastAsia="ru-RU"/>
              </w:rPr>
              <w:t>Наименование натуральных волокон.</w:t>
            </w:r>
          </w:p>
        </w:tc>
        <w:tc>
          <w:tcPr>
            <w:tcW w:w="1914" w:type="dxa"/>
          </w:tcPr>
          <w:p w:rsidR="005867F8" w:rsidRPr="003D0D89" w:rsidRDefault="005867F8" w:rsidP="003D0D89">
            <w:pPr>
              <w:rPr>
                <w:lang w:eastAsia="ru-RU"/>
              </w:rPr>
            </w:pPr>
            <w:r w:rsidRPr="003D0D89">
              <w:rPr>
                <w:lang w:eastAsia="ru-RU"/>
              </w:rPr>
              <w:t>Положительные свойства</w:t>
            </w:r>
          </w:p>
        </w:tc>
        <w:tc>
          <w:tcPr>
            <w:tcW w:w="1914" w:type="dxa"/>
          </w:tcPr>
          <w:p w:rsidR="005867F8" w:rsidRPr="003D0D89" w:rsidRDefault="005867F8" w:rsidP="003D0D89">
            <w:pPr>
              <w:rPr>
                <w:lang w:eastAsia="ru-RU"/>
              </w:rPr>
            </w:pPr>
            <w:r w:rsidRPr="003D0D89">
              <w:rPr>
                <w:lang w:eastAsia="ru-RU"/>
              </w:rPr>
              <w:t>Отрицательные свойства</w:t>
            </w:r>
          </w:p>
        </w:tc>
        <w:tc>
          <w:tcPr>
            <w:tcW w:w="1915" w:type="dxa"/>
          </w:tcPr>
          <w:p w:rsidR="005867F8" w:rsidRPr="003D0D89" w:rsidRDefault="00777DB2" w:rsidP="003D0D89">
            <w:pPr>
              <w:rPr>
                <w:lang w:eastAsia="ru-RU"/>
              </w:rPr>
            </w:pPr>
            <w:r>
              <w:rPr>
                <w:lang w:eastAsia="ru-RU"/>
              </w:rPr>
              <w:t>Ткани из натуральных волокон</w:t>
            </w:r>
          </w:p>
        </w:tc>
      </w:tr>
      <w:tr w:rsidR="005867F8" w:rsidRPr="003D0D89" w:rsidTr="005867F8">
        <w:tc>
          <w:tcPr>
            <w:tcW w:w="392" w:type="dxa"/>
          </w:tcPr>
          <w:p w:rsidR="005867F8" w:rsidRPr="003D0D89" w:rsidRDefault="005867F8" w:rsidP="003D0D89">
            <w:pPr>
              <w:rPr>
                <w:lang w:eastAsia="ru-RU"/>
              </w:rPr>
            </w:pPr>
          </w:p>
        </w:tc>
        <w:tc>
          <w:tcPr>
            <w:tcW w:w="3436" w:type="dxa"/>
          </w:tcPr>
          <w:p w:rsidR="005867F8" w:rsidRPr="003D0D89" w:rsidRDefault="005867F8" w:rsidP="003D0D89">
            <w:pPr>
              <w:rPr>
                <w:lang w:eastAsia="ru-RU"/>
              </w:rPr>
            </w:pPr>
          </w:p>
        </w:tc>
        <w:tc>
          <w:tcPr>
            <w:tcW w:w="1914" w:type="dxa"/>
          </w:tcPr>
          <w:p w:rsidR="005867F8" w:rsidRPr="003D0D89" w:rsidRDefault="005867F8" w:rsidP="003D0D89">
            <w:pPr>
              <w:rPr>
                <w:lang w:eastAsia="ru-RU"/>
              </w:rPr>
            </w:pPr>
          </w:p>
        </w:tc>
        <w:tc>
          <w:tcPr>
            <w:tcW w:w="1914" w:type="dxa"/>
          </w:tcPr>
          <w:p w:rsidR="005867F8" w:rsidRPr="003D0D89" w:rsidRDefault="005867F8" w:rsidP="003D0D89">
            <w:pPr>
              <w:rPr>
                <w:lang w:eastAsia="ru-RU"/>
              </w:rPr>
            </w:pPr>
          </w:p>
        </w:tc>
        <w:tc>
          <w:tcPr>
            <w:tcW w:w="1915" w:type="dxa"/>
          </w:tcPr>
          <w:p w:rsidR="005867F8" w:rsidRPr="003D0D89" w:rsidRDefault="005867F8" w:rsidP="003D0D89">
            <w:pPr>
              <w:rPr>
                <w:lang w:eastAsia="ru-RU"/>
              </w:rPr>
            </w:pPr>
          </w:p>
        </w:tc>
      </w:tr>
    </w:tbl>
    <w:p w:rsidR="005867F8" w:rsidRPr="003D0D89" w:rsidRDefault="00CF67B0" w:rsidP="003D0D89">
      <w:pPr>
        <w:rPr>
          <w:lang w:eastAsia="ru-RU"/>
        </w:rPr>
      </w:pPr>
      <w:r>
        <w:rPr>
          <w:lang w:eastAsia="ru-RU"/>
        </w:rPr>
        <w:t>( СЛАЙД №8)</w:t>
      </w:r>
    </w:p>
    <w:p w:rsidR="00E76DED" w:rsidRPr="003D0D89" w:rsidRDefault="00E76DED" w:rsidP="003D0D89">
      <w:pPr>
        <w:rPr>
          <w:b/>
          <w:lang w:eastAsia="ru-RU"/>
        </w:rPr>
      </w:pPr>
      <w:r w:rsidRPr="003D0D89">
        <w:rPr>
          <w:b/>
          <w:lang w:eastAsia="ru-RU"/>
        </w:rPr>
        <w:t>2. Учебные задания, работающие на решение поставленных задач:</w:t>
      </w:r>
    </w:p>
    <w:p w:rsidR="00E76DED" w:rsidRPr="003D0D89" w:rsidRDefault="00E76DED" w:rsidP="002670C1">
      <w:pPr>
        <w:pStyle w:val="a9"/>
        <w:numPr>
          <w:ilvl w:val="0"/>
          <w:numId w:val="4"/>
        </w:numPr>
        <w:rPr>
          <w:lang w:eastAsia="ru-RU"/>
        </w:rPr>
      </w:pPr>
      <w:r w:rsidRPr="003D0D89">
        <w:rPr>
          <w:lang w:eastAsia="ru-RU"/>
        </w:rPr>
        <w:t>задания исследовательского характера,</w:t>
      </w:r>
    </w:p>
    <w:p w:rsidR="00E76DED" w:rsidRPr="003D0D89" w:rsidRDefault="00E76DED" w:rsidP="00B92FEE">
      <w:pPr>
        <w:pStyle w:val="a9"/>
        <w:numPr>
          <w:ilvl w:val="0"/>
          <w:numId w:val="4"/>
        </w:numPr>
        <w:jc w:val="both"/>
        <w:rPr>
          <w:lang w:eastAsia="ru-RU"/>
        </w:rPr>
      </w:pPr>
      <w:r w:rsidRPr="003D0D89">
        <w:rPr>
          <w:lang w:eastAsia="ru-RU"/>
        </w:rPr>
        <w:lastRenderedPageBreak/>
        <w:t>задания по поиску новых технологий, оптимизации последовательности операций, подбору приспособлений, приборов, организации работ и т.п.,</w:t>
      </w:r>
    </w:p>
    <w:p w:rsidR="00B15C90" w:rsidRPr="003D0D89" w:rsidRDefault="00E76DED" w:rsidP="00B92FEE">
      <w:pPr>
        <w:pStyle w:val="a9"/>
        <w:numPr>
          <w:ilvl w:val="0"/>
          <w:numId w:val="4"/>
        </w:numPr>
        <w:jc w:val="both"/>
        <w:rPr>
          <w:lang w:eastAsia="ru-RU"/>
        </w:rPr>
      </w:pPr>
      <w:r w:rsidRPr="003D0D89">
        <w:rPr>
          <w:lang w:eastAsia="ru-RU"/>
        </w:rPr>
        <w:t>имитационные упражнения</w:t>
      </w:r>
      <w:r w:rsidR="00B15C90" w:rsidRPr="003D0D89">
        <w:rPr>
          <w:lang w:eastAsia="ru-RU"/>
        </w:rPr>
        <w:t>:</w:t>
      </w:r>
      <w:r w:rsidRPr="003D0D89">
        <w:rPr>
          <w:lang w:eastAsia="ru-RU"/>
        </w:rPr>
        <w:t xml:space="preserve"> разбор или построение конкретных ситуаций. Такие ситуации могут касаться разработки структуры технологического процесса, функционально-стоимостного анализа изделия или технологии</w:t>
      </w:r>
      <w:r w:rsidR="00B15C90" w:rsidRPr="003D0D89">
        <w:rPr>
          <w:lang w:eastAsia="ru-RU"/>
        </w:rPr>
        <w:t>;</w:t>
      </w:r>
    </w:p>
    <w:p w:rsidR="00E76DED" w:rsidRPr="003D0D89" w:rsidRDefault="00E76DED" w:rsidP="00B92FEE">
      <w:pPr>
        <w:pStyle w:val="a9"/>
        <w:numPr>
          <w:ilvl w:val="0"/>
          <w:numId w:val="4"/>
        </w:numPr>
        <w:jc w:val="both"/>
        <w:rPr>
          <w:lang w:eastAsia="ru-RU"/>
        </w:rPr>
      </w:pPr>
      <w:r w:rsidRPr="003D0D89">
        <w:rPr>
          <w:lang w:eastAsia="ru-RU"/>
        </w:rPr>
        <w:t xml:space="preserve">обучающие игры – это синтез </w:t>
      </w:r>
      <w:proofErr w:type="spellStart"/>
      <w:r w:rsidRPr="003D0D89">
        <w:rPr>
          <w:lang w:eastAsia="ru-RU"/>
        </w:rPr>
        <w:t>релаксопедических</w:t>
      </w:r>
      <w:proofErr w:type="spellEnd"/>
      <w:r w:rsidRPr="003D0D89">
        <w:rPr>
          <w:lang w:eastAsia="ru-RU"/>
        </w:rPr>
        <w:t xml:space="preserve"> подходов и цепи имитационных проблемных ситуаций, в том числе конфликтных, в которых участники выполняют отведенные им социальные роли в соответствии с поставленными целями.</w:t>
      </w:r>
    </w:p>
    <w:p w:rsidR="00E76DED" w:rsidRPr="003D0D89" w:rsidRDefault="00E76DED" w:rsidP="003D0D89">
      <w:pPr>
        <w:rPr>
          <w:b/>
          <w:i/>
          <w:iCs/>
          <w:lang w:eastAsia="ru-RU"/>
        </w:rPr>
      </w:pPr>
      <w:r w:rsidRPr="003D0D89">
        <w:rPr>
          <w:b/>
          <w:i/>
          <w:iCs/>
          <w:lang w:eastAsia="ru-RU"/>
        </w:rPr>
        <w:t>Виды обучающих игр, применяемых на уроках технологии:</w:t>
      </w:r>
    </w:p>
    <w:p w:rsidR="003155A4" w:rsidRPr="003D0D89" w:rsidRDefault="00E76DED" w:rsidP="00B92FEE">
      <w:pPr>
        <w:jc w:val="both"/>
        <w:rPr>
          <w:lang w:eastAsia="ru-RU"/>
        </w:rPr>
      </w:pPr>
      <w:r w:rsidRPr="003D0D89">
        <w:rPr>
          <w:i/>
          <w:iCs/>
          <w:lang w:eastAsia="ru-RU"/>
        </w:rPr>
        <w:t>Организационно-</w:t>
      </w:r>
      <w:proofErr w:type="spellStart"/>
      <w:r w:rsidRPr="003D0D89">
        <w:rPr>
          <w:i/>
          <w:iCs/>
          <w:lang w:eastAsia="ru-RU"/>
        </w:rPr>
        <w:t>деятельностные</w:t>
      </w:r>
      <w:proofErr w:type="spellEnd"/>
      <w:r w:rsidRPr="003D0D89">
        <w:rPr>
          <w:i/>
          <w:iCs/>
          <w:lang w:eastAsia="ru-RU"/>
        </w:rPr>
        <w:t xml:space="preserve"> игры</w:t>
      </w:r>
      <w:r w:rsidRPr="003D0D89">
        <w:rPr>
          <w:lang w:eastAsia="ru-RU"/>
        </w:rPr>
        <w:t>, предусматривают организацию коллективной мыслительной деятельности на основе развертывания содержания обучения в виде системы проблемных ситуаций и взаимодействия всех субъектов обучения в процессе анализа. Они могут быть связаны с формой построения учебного занятия (например, составление кроссворда или соревнование двух групп учащихся при взаимной постановке вопросов или выполнения практических заданий).</w:t>
      </w:r>
      <w:r w:rsidR="00CF67B0">
        <w:rPr>
          <w:lang w:eastAsia="ru-RU"/>
        </w:rPr>
        <w:t xml:space="preserve"> ( Слайд №9</w:t>
      </w:r>
      <w:r w:rsidR="000043FE" w:rsidRPr="003D0D89">
        <w:rPr>
          <w:lang w:eastAsia="ru-RU"/>
        </w:rPr>
        <w:t>)</w:t>
      </w:r>
      <w:r w:rsidR="003155A4" w:rsidRPr="003D0D89">
        <w:rPr>
          <w:lang w:eastAsia="ru-RU"/>
        </w:rPr>
        <w:t xml:space="preserve"> </w:t>
      </w:r>
    </w:p>
    <w:p w:rsidR="00E76DED" w:rsidRPr="003D0D89" w:rsidRDefault="003155A4" w:rsidP="00B92FEE">
      <w:pPr>
        <w:jc w:val="both"/>
        <w:rPr>
          <w:lang w:eastAsia="ru-RU"/>
        </w:rPr>
      </w:pPr>
      <w:r w:rsidRPr="003D0D89">
        <w:rPr>
          <w:lang w:eastAsia="ru-RU"/>
        </w:rPr>
        <w:t>Например, на уроке «Сервировка стола к завтраку» двум бригадам даётся задание- ситуация: «У Вашей мамы в воскресенье День рождения. Ваша задача: приготовить завтрак простым способом и красиво сервировать стол</w:t>
      </w:r>
      <w:r w:rsidR="000043FE" w:rsidRPr="003D0D89">
        <w:rPr>
          <w:lang w:eastAsia="ru-RU"/>
        </w:rPr>
        <w:t>.</w:t>
      </w:r>
      <w:r w:rsidRPr="003D0D89">
        <w:rPr>
          <w:lang w:eastAsia="ru-RU"/>
        </w:rPr>
        <w:t>»</w:t>
      </w:r>
      <w:r w:rsidR="000043FE" w:rsidRPr="003D0D89">
        <w:rPr>
          <w:lang w:eastAsia="ru-RU"/>
        </w:rPr>
        <w:t xml:space="preserve"> Детям заранее даётся задание, они сами решают, что они будут готовить </w:t>
      </w:r>
      <w:proofErr w:type="gramStart"/>
      <w:r w:rsidR="000043FE" w:rsidRPr="003D0D89">
        <w:rPr>
          <w:lang w:eastAsia="ru-RU"/>
        </w:rPr>
        <w:t>и</w:t>
      </w:r>
      <w:proofErr w:type="gramEnd"/>
      <w:r w:rsidR="000043FE" w:rsidRPr="003D0D89">
        <w:rPr>
          <w:lang w:eastAsia="ru-RU"/>
        </w:rPr>
        <w:t xml:space="preserve"> как и чем будут сервировать стол. Игра носит соревновательный характер, лучшая бригада получает лучшие оценки. Данную игру можно организовать на зачётном занятии по разделу «Кулинария».</w:t>
      </w:r>
    </w:p>
    <w:p w:rsidR="00E76DED" w:rsidRPr="003D0D89" w:rsidRDefault="00E76DED" w:rsidP="00B92FEE">
      <w:pPr>
        <w:jc w:val="both"/>
        <w:rPr>
          <w:lang w:eastAsia="ru-RU"/>
        </w:rPr>
      </w:pPr>
      <w:r w:rsidRPr="003D0D89">
        <w:rPr>
          <w:i/>
          <w:iCs/>
          <w:lang w:eastAsia="ru-RU"/>
        </w:rPr>
        <w:t>Ролевые игры, </w:t>
      </w:r>
      <w:r w:rsidRPr="003D0D89">
        <w:rPr>
          <w:lang w:eastAsia="ru-RU"/>
        </w:rPr>
        <w:t>характеризуются наличием задачи или проблемы и распределением ролей между участниками ее решения.</w:t>
      </w:r>
    </w:p>
    <w:p w:rsidR="00E76DED" w:rsidRPr="003D0D89" w:rsidRDefault="00E76DED" w:rsidP="00B92FEE">
      <w:pPr>
        <w:jc w:val="both"/>
        <w:rPr>
          <w:lang w:eastAsia="ru-RU"/>
        </w:rPr>
      </w:pPr>
      <w:r w:rsidRPr="003D0D89">
        <w:rPr>
          <w:lang w:eastAsia="ru-RU"/>
        </w:rPr>
        <w:t>Разыгрывание ролей создает на уроке взаимозависимость учащихся и тем самым активизирует их познавательно-творческую деятельность. Это достигается следующими средствами:</w:t>
      </w:r>
    </w:p>
    <w:p w:rsidR="00E76DED" w:rsidRPr="003D0D89" w:rsidRDefault="00E76DED" w:rsidP="002670C1">
      <w:pPr>
        <w:pStyle w:val="a9"/>
        <w:numPr>
          <w:ilvl w:val="0"/>
          <w:numId w:val="3"/>
        </w:numPr>
        <w:rPr>
          <w:lang w:eastAsia="ru-RU"/>
        </w:rPr>
      </w:pPr>
      <w:r w:rsidRPr="003D0D89">
        <w:rPr>
          <w:lang w:eastAsia="ru-RU"/>
        </w:rPr>
        <w:t>Постановкой общей для группы достаточно сложной задачи, которая требует коллективного взаимодействия учащихся.</w:t>
      </w:r>
    </w:p>
    <w:p w:rsidR="00E76DED" w:rsidRPr="003D0D89" w:rsidRDefault="00E76DED" w:rsidP="002670C1">
      <w:pPr>
        <w:pStyle w:val="a9"/>
        <w:numPr>
          <w:ilvl w:val="0"/>
          <w:numId w:val="3"/>
        </w:numPr>
        <w:rPr>
          <w:lang w:eastAsia="ru-RU"/>
        </w:rPr>
      </w:pPr>
      <w:r w:rsidRPr="003D0D89">
        <w:rPr>
          <w:lang w:eastAsia="ru-RU"/>
        </w:rPr>
        <w:t>Обеспечением различия интересов участников ролевых ситуаций, которые могут представлять разные службы (например, заказчики и закройщик, закройщик и модельер, покупатели и продавец и т.д.);</w:t>
      </w:r>
    </w:p>
    <w:p w:rsidR="00E76DED" w:rsidRPr="003D0D89" w:rsidRDefault="00E76DED" w:rsidP="002670C1">
      <w:pPr>
        <w:pStyle w:val="a9"/>
        <w:numPr>
          <w:ilvl w:val="0"/>
          <w:numId w:val="3"/>
        </w:numPr>
        <w:rPr>
          <w:lang w:eastAsia="ru-RU"/>
        </w:rPr>
      </w:pPr>
      <w:r w:rsidRPr="003D0D89">
        <w:rPr>
          <w:lang w:eastAsia="ru-RU"/>
        </w:rPr>
        <w:t>Дискуссионным взаимодействием участников группы в соответствии с их ролями;</w:t>
      </w:r>
    </w:p>
    <w:p w:rsidR="00E76DED" w:rsidRPr="003D0D89" w:rsidRDefault="00E76DED" w:rsidP="002670C1">
      <w:pPr>
        <w:pStyle w:val="a9"/>
        <w:numPr>
          <w:ilvl w:val="0"/>
          <w:numId w:val="3"/>
        </w:numPr>
        <w:rPr>
          <w:lang w:eastAsia="ru-RU"/>
        </w:rPr>
      </w:pPr>
      <w:r w:rsidRPr="003D0D89">
        <w:rPr>
          <w:lang w:eastAsia="ru-RU"/>
        </w:rPr>
        <w:t>Введением учителем по ходу занятия корректирующих условий, дополнительных сведений, помех и др.;</w:t>
      </w:r>
    </w:p>
    <w:p w:rsidR="00E76DED" w:rsidRPr="003D0D89" w:rsidRDefault="00E76DED" w:rsidP="002670C1">
      <w:pPr>
        <w:pStyle w:val="a9"/>
        <w:numPr>
          <w:ilvl w:val="0"/>
          <w:numId w:val="3"/>
        </w:numPr>
        <w:rPr>
          <w:lang w:eastAsia="ru-RU"/>
        </w:rPr>
      </w:pPr>
      <w:r w:rsidRPr="003D0D89">
        <w:rPr>
          <w:lang w:eastAsia="ru-RU"/>
        </w:rPr>
        <w:t>Обязательной оценкой учителем ролевых функций учащихся в ходе и в конце урока.</w:t>
      </w:r>
    </w:p>
    <w:p w:rsidR="00F00051" w:rsidRPr="003D0D89" w:rsidRDefault="00373205" w:rsidP="003D0D89">
      <w:pPr>
        <w:rPr>
          <w:lang w:eastAsia="ru-RU"/>
        </w:rPr>
      </w:pPr>
      <w:r>
        <w:rPr>
          <w:lang w:eastAsia="ru-RU"/>
        </w:rPr>
        <w:t>( СЛАЙД  №10</w:t>
      </w:r>
      <w:r w:rsidR="00F00051" w:rsidRPr="003D0D89">
        <w:rPr>
          <w:lang w:eastAsia="ru-RU"/>
        </w:rPr>
        <w:t>)</w:t>
      </w:r>
    </w:p>
    <w:p w:rsidR="000043FE" w:rsidRPr="003D0D89" w:rsidRDefault="003D0D89" w:rsidP="00B92FEE">
      <w:pPr>
        <w:jc w:val="both"/>
        <w:rPr>
          <w:lang w:eastAsia="ru-RU"/>
        </w:rPr>
      </w:pPr>
      <w:r>
        <w:rPr>
          <w:lang w:eastAsia="ru-RU"/>
        </w:rPr>
        <w:t xml:space="preserve">Ролевую игру применяю </w:t>
      </w:r>
      <w:r w:rsidR="000043FE" w:rsidRPr="003D0D89">
        <w:rPr>
          <w:lang w:eastAsia="ru-RU"/>
        </w:rPr>
        <w:t xml:space="preserve"> в 8 классе</w:t>
      </w:r>
      <w:r w:rsidR="00F00051" w:rsidRPr="003D0D89">
        <w:rPr>
          <w:lang w:eastAsia="ru-RU"/>
        </w:rPr>
        <w:t xml:space="preserve"> на уроке «Бюджет семьи». Учащимся даётся возможность распределить доходы семьи на статьи расходов за месяц в соответствии с рекомендациями экономистов. В группах учащихся-семьях распределяются рол</w:t>
      </w:r>
      <w:proofErr w:type="gramStart"/>
      <w:r w:rsidR="00F00051" w:rsidRPr="003D0D89">
        <w:rPr>
          <w:lang w:eastAsia="ru-RU"/>
        </w:rPr>
        <w:t>и(</w:t>
      </w:r>
      <w:proofErr w:type="gramEnd"/>
      <w:r w:rsidR="00F00051" w:rsidRPr="003D0D89">
        <w:rPr>
          <w:lang w:eastAsia="ru-RU"/>
        </w:rPr>
        <w:t xml:space="preserve"> отец, мать, дети, бабушка, дедушка)</w:t>
      </w:r>
      <w:r w:rsidR="00EB1191" w:rsidRPr="003D0D89">
        <w:rPr>
          <w:lang w:eastAsia="ru-RU"/>
        </w:rPr>
        <w:t>. Каждый член семьи выдвигает аргумент</w:t>
      </w:r>
      <w:r w:rsidR="00030BE5" w:rsidRPr="003D0D89">
        <w:rPr>
          <w:lang w:eastAsia="ru-RU"/>
        </w:rPr>
        <w:t>ы, как должны распределиться ра</w:t>
      </w:r>
      <w:r w:rsidR="00EB1191" w:rsidRPr="003D0D89">
        <w:rPr>
          <w:lang w:eastAsia="ru-RU"/>
        </w:rPr>
        <w:t>сходы семьи.</w:t>
      </w:r>
    </w:p>
    <w:p w:rsidR="00030BE5" w:rsidRPr="003D0D89" w:rsidRDefault="00030BE5" w:rsidP="003D0D89">
      <w:pPr>
        <w:rPr>
          <w:lang w:eastAsia="ru-RU"/>
        </w:rPr>
      </w:pPr>
      <w:r w:rsidRPr="003D0D89">
        <w:rPr>
          <w:lang w:eastAsia="ru-RU"/>
        </w:rPr>
        <w:t>( СЛАЙД</w:t>
      </w:r>
      <w:r w:rsidR="00373205">
        <w:rPr>
          <w:lang w:eastAsia="ru-RU"/>
        </w:rPr>
        <w:t xml:space="preserve"> №11</w:t>
      </w:r>
      <w:r w:rsidRPr="003D0D89">
        <w:rPr>
          <w:lang w:eastAsia="ru-RU"/>
        </w:rPr>
        <w:t>)</w:t>
      </w:r>
    </w:p>
    <w:p w:rsidR="00E76DED" w:rsidRPr="003D0D89" w:rsidRDefault="00E76DED" w:rsidP="00B92FEE">
      <w:pPr>
        <w:jc w:val="both"/>
        <w:rPr>
          <w:lang w:eastAsia="ru-RU"/>
        </w:rPr>
      </w:pPr>
      <w:r w:rsidRPr="003D0D89">
        <w:rPr>
          <w:i/>
          <w:iCs/>
          <w:lang w:eastAsia="ru-RU"/>
        </w:rPr>
        <w:lastRenderedPageBreak/>
        <w:t>Познавательно-дидактические игры,</w:t>
      </w:r>
      <w:r w:rsidRPr="003D0D89">
        <w:rPr>
          <w:lang w:eastAsia="ru-RU"/>
        </w:rPr>
        <w:t> в которых создаются ситуации характеризующиеся включением изучаемого материала в необычный игровой контекст. Напри</w:t>
      </w:r>
      <w:r w:rsidR="00C45B8F" w:rsidRPr="003D0D89">
        <w:rPr>
          <w:lang w:eastAsia="ru-RU"/>
        </w:rPr>
        <w:t xml:space="preserve">мер, для учащихся 6-х классов в рамках предметной недели технологии я провожу конкурс юных кулинаров «Пир на весь мир», для учащихся 7-х классов – профи-шоу «Кулинарный поединок», для восьмиклассников – игру по профориентации </w:t>
      </w:r>
      <w:r w:rsidR="00030BE5" w:rsidRPr="003D0D89">
        <w:rPr>
          <w:lang w:eastAsia="ru-RU"/>
        </w:rPr>
        <w:t>«Поиск».</w:t>
      </w:r>
    </w:p>
    <w:p w:rsidR="00030BE5" w:rsidRPr="003D0D89" w:rsidRDefault="00030BE5" w:rsidP="003D0D89">
      <w:pPr>
        <w:rPr>
          <w:lang w:eastAsia="ru-RU"/>
        </w:rPr>
      </w:pPr>
      <w:r w:rsidRPr="003D0D89">
        <w:rPr>
          <w:lang w:eastAsia="ru-RU"/>
        </w:rPr>
        <w:t>( СЛАЙД №</w:t>
      </w:r>
      <w:r w:rsidR="00EA258E">
        <w:rPr>
          <w:lang w:eastAsia="ru-RU"/>
        </w:rPr>
        <w:t>12</w:t>
      </w:r>
      <w:r w:rsidRPr="003D0D89">
        <w:rPr>
          <w:lang w:eastAsia="ru-RU"/>
        </w:rPr>
        <w:t>)</w:t>
      </w:r>
    </w:p>
    <w:p w:rsidR="00E76DED" w:rsidRPr="003D0D89" w:rsidRDefault="00E76DED" w:rsidP="00B92FEE">
      <w:pPr>
        <w:jc w:val="both"/>
        <w:rPr>
          <w:lang w:eastAsia="ru-RU"/>
        </w:rPr>
      </w:pPr>
      <w:r w:rsidRPr="003D0D89">
        <w:rPr>
          <w:i/>
          <w:iCs/>
          <w:lang w:eastAsia="ru-RU"/>
        </w:rPr>
        <w:t>Игровое проектирование </w:t>
      </w:r>
      <w:r w:rsidRPr="003D0D89">
        <w:rPr>
          <w:lang w:eastAsia="ru-RU"/>
        </w:rPr>
        <w:t>– может быть связано с решением конструкторской задачи или разработкой технологии. При реализации этого метода учитель формулирует задачу и исходные условия к ней. Он может ограничить круг поиска решений. Для игрового проектирования, в отличие от метода проектов, обязательным является введение состязательной ситуации в учебный процесс. Учащиеся делятся на небольшие группы, каждая из которых разрабатывает и представляет свой вариант решения проблемы. В зависимости от сложности поставленной учителем проблемы готовые варианты могут рассматриваться на этом же занятии или должны быть представлены для обсуждения на последующих занятиях.</w:t>
      </w:r>
    </w:p>
    <w:p w:rsidR="00030BE5" w:rsidRDefault="00030BE5" w:rsidP="00B92FEE">
      <w:pPr>
        <w:jc w:val="both"/>
        <w:rPr>
          <w:lang w:eastAsia="ru-RU"/>
        </w:rPr>
      </w:pPr>
      <w:r w:rsidRPr="003D0D89">
        <w:rPr>
          <w:lang w:eastAsia="ru-RU"/>
        </w:rPr>
        <w:t>Игровое проектирование применяю на уроках в 10-х классах. В этом учебном году учащиеся делали мини-проекты « Использование или утилизация промышленных или бытовых отходов».</w:t>
      </w:r>
    </w:p>
    <w:p w:rsidR="00EA258E" w:rsidRPr="003D0D89" w:rsidRDefault="00EA258E" w:rsidP="003D0D89">
      <w:pPr>
        <w:rPr>
          <w:lang w:eastAsia="ru-RU"/>
        </w:rPr>
      </w:pPr>
      <w:r>
        <w:rPr>
          <w:lang w:eastAsia="ru-RU"/>
        </w:rPr>
        <w:t>(СЛАЙД №13)</w:t>
      </w:r>
    </w:p>
    <w:p w:rsidR="00E76DED" w:rsidRPr="003D0D89" w:rsidRDefault="0044424E" w:rsidP="003D0D89">
      <w:pPr>
        <w:rPr>
          <w:lang w:eastAsia="ru-RU"/>
        </w:rPr>
      </w:pPr>
      <w:r>
        <w:rPr>
          <w:b/>
          <w:lang w:eastAsia="ru-RU"/>
        </w:rPr>
        <w:t>3.  П</w:t>
      </w:r>
      <w:r w:rsidR="00E76DED" w:rsidRPr="003D0D89">
        <w:rPr>
          <w:b/>
          <w:lang w:eastAsia="ru-RU"/>
        </w:rPr>
        <w:t>едагогические методы, используемые на уроках технологии</w:t>
      </w:r>
      <w:r w:rsidR="00E76DED" w:rsidRPr="003D0D89">
        <w:rPr>
          <w:lang w:eastAsia="ru-RU"/>
        </w:rPr>
        <w:t>:</w:t>
      </w:r>
    </w:p>
    <w:p w:rsidR="00E76DED" w:rsidRPr="003D0D89" w:rsidRDefault="00E76DED" w:rsidP="002670C1">
      <w:pPr>
        <w:pStyle w:val="a9"/>
        <w:numPr>
          <w:ilvl w:val="0"/>
          <w:numId w:val="2"/>
        </w:numPr>
        <w:rPr>
          <w:lang w:eastAsia="ru-RU"/>
        </w:rPr>
      </w:pPr>
      <w:r w:rsidRPr="003D0D89">
        <w:rPr>
          <w:lang w:eastAsia="ru-RU"/>
        </w:rPr>
        <w:t>проектные методы обучения,</w:t>
      </w:r>
    </w:p>
    <w:p w:rsidR="00E76DED" w:rsidRPr="003D0D89" w:rsidRDefault="00E76DED" w:rsidP="002670C1">
      <w:pPr>
        <w:pStyle w:val="a9"/>
        <w:numPr>
          <w:ilvl w:val="0"/>
          <w:numId w:val="2"/>
        </w:numPr>
        <w:rPr>
          <w:lang w:eastAsia="ru-RU"/>
        </w:rPr>
      </w:pPr>
      <w:r w:rsidRPr="003D0D89">
        <w:rPr>
          <w:lang w:eastAsia="ru-RU"/>
        </w:rPr>
        <w:t>интегрированные проекты,</w:t>
      </w:r>
    </w:p>
    <w:p w:rsidR="00E76DED" w:rsidRPr="003D0D89" w:rsidRDefault="00E76DED" w:rsidP="002670C1">
      <w:pPr>
        <w:pStyle w:val="a9"/>
        <w:numPr>
          <w:ilvl w:val="0"/>
          <w:numId w:val="2"/>
        </w:numPr>
        <w:rPr>
          <w:lang w:eastAsia="ru-RU"/>
        </w:rPr>
      </w:pPr>
      <w:r w:rsidRPr="003D0D89">
        <w:rPr>
          <w:lang w:eastAsia="ru-RU"/>
        </w:rPr>
        <w:t>систематическое использование на уроках и во внеурочной деятельности информационно-коммуникационных технологий.</w:t>
      </w:r>
    </w:p>
    <w:p w:rsidR="001A32F0" w:rsidRPr="003D0D89" w:rsidRDefault="00A36541" w:rsidP="00B92FEE">
      <w:pPr>
        <w:jc w:val="both"/>
        <w:rPr>
          <w:lang w:eastAsia="ru-RU"/>
        </w:rPr>
      </w:pPr>
      <w:r w:rsidRPr="003D0D89">
        <w:rPr>
          <w:lang w:eastAsia="ru-RU"/>
        </w:rPr>
        <w:t>В своей педагогической деятельности широко использую метод проект</w:t>
      </w:r>
      <w:r w:rsidR="001A32F0" w:rsidRPr="003D0D89">
        <w:rPr>
          <w:lang w:eastAsia="ru-RU"/>
        </w:rPr>
        <w:t>ов.</w:t>
      </w:r>
      <w:r w:rsidR="00BA5C19" w:rsidRPr="003D0D89">
        <w:rPr>
          <w:lang w:eastAsia="ru-RU"/>
        </w:rPr>
        <w:t xml:space="preserve"> По методике </w:t>
      </w:r>
      <w:proofErr w:type="spellStart"/>
      <w:r w:rsidR="00BA5C19" w:rsidRPr="003D0D89">
        <w:rPr>
          <w:lang w:eastAsia="ru-RU"/>
        </w:rPr>
        <w:t>И.А.Сасовой</w:t>
      </w:r>
      <w:proofErr w:type="spellEnd"/>
      <w:r w:rsidR="00BA5C19" w:rsidRPr="003D0D89">
        <w:rPr>
          <w:lang w:eastAsia="ru-RU"/>
        </w:rPr>
        <w:t xml:space="preserve"> я работаю уже 7-й год. </w:t>
      </w:r>
      <w:r w:rsidR="00F17871" w:rsidRPr="003D0D89">
        <w:rPr>
          <w:lang w:eastAsia="ru-RU"/>
        </w:rPr>
        <w:t>3</w:t>
      </w:r>
      <w:r w:rsidR="00BA5C19" w:rsidRPr="003D0D89">
        <w:rPr>
          <w:lang w:eastAsia="ru-RU"/>
        </w:rPr>
        <w:t xml:space="preserve">-й год мы работаем по новым образовательным стандартам и используем </w:t>
      </w:r>
      <w:r w:rsidR="00F17871" w:rsidRPr="003D0D89">
        <w:rPr>
          <w:lang w:eastAsia="ru-RU"/>
        </w:rPr>
        <w:t xml:space="preserve">учебники «Технология» под редакцией </w:t>
      </w:r>
      <w:proofErr w:type="spellStart"/>
      <w:r w:rsidR="00F17871" w:rsidRPr="003D0D89">
        <w:rPr>
          <w:lang w:eastAsia="ru-RU"/>
        </w:rPr>
        <w:t>И.А.Сасовой</w:t>
      </w:r>
      <w:proofErr w:type="spellEnd"/>
      <w:r w:rsidR="00F17871" w:rsidRPr="003D0D89">
        <w:rPr>
          <w:lang w:eastAsia="ru-RU"/>
        </w:rPr>
        <w:t>.</w:t>
      </w:r>
    </w:p>
    <w:p w:rsidR="00F17871" w:rsidRPr="003D0D89" w:rsidRDefault="00F17871" w:rsidP="00B92FEE">
      <w:pPr>
        <w:jc w:val="both"/>
        <w:rPr>
          <w:lang w:eastAsia="ru-RU"/>
        </w:rPr>
      </w:pPr>
      <w:r w:rsidRPr="003D0D89">
        <w:rPr>
          <w:lang w:eastAsia="ru-RU"/>
        </w:rPr>
        <w:t xml:space="preserve">Учебники «Технология» для 5-7-х классов под редакцией </w:t>
      </w:r>
      <w:proofErr w:type="spellStart"/>
      <w:r w:rsidRPr="003D0D89">
        <w:rPr>
          <w:lang w:eastAsia="ru-RU"/>
        </w:rPr>
        <w:t>И.А.Сасовой</w:t>
      </w:r>
      <w:proofErr w:type="spellEnd"/>
      <w:r w:rsidRPr="003D0D89">
        <w:rPr>
          <w:lang w:eastAsia="ru-RU"/>
        </w:rPr>
        <w:t xml:space="preserve"> нацелены на формирование у школьников понятия о технологии как способе соз</w:t>
      </w:r>
      <w:r w:rsidR="003D0D89">
        <w:rPr>
          <w:lang w:eastAsia="ru-RU"/>
        </w:rPr>
        <w:t>дания рукотворного мира для удов</w:t>
      </w:r>
      <w:r w:rsidRPr="003D0D89">
        <w:rPr>
          <w:lang w:eastAsia="ru-RU"/>
        </w:rPr>
        <w:t>летворения потребностей человека и общества. В основу овладения технологическими процессами положен метод проектов.</w:t>
      </w:r>
    </w:p>
    <w:p w:rsidR="001A32F0" w:rsidRPr="003D0D89" w:rsidRDefault="001A32F0" w:rsidP="00B92FEE">
      <w:pPr>
        <w:jc w:val="both"/>
        <w:rPr>
          <w:lang w:eastAsia="ru-RU"/>
        </w:rPr>
      </w:pPr>
      <w:r w:rsidRPr="003D0D89">
        <w:rPr>
          <w:lang w:eastAsia="ru-RU"/>
        </w:rPr>
        <w:t xml:space="preserve">Под </w:t>
      </w:r>
      <w:r w:rsidRPr="003D0D89">
        <w:rPr>
          <w:b/>
          <w:lang w:eastAsia="ru-RU"/>
        </w:rPr>
        <w:t>методом проектов</w:t>
      </w:r>
      <w:r w:rsidRPr="003D0D89">
        <w:rPr>
          <w:lang w:eastAsia="ru-RU"/>
        </w:rPr>
        <w:t xml:space="preserve"> мы подразумеваем технологию организации образовательных ситуаций, в которых учащийся ставит и разрешает собственные проблемы, и технологию сопровождения самостоятельной деятельности учащегося по разрешению проблем.</w:t>
      </w:r>
    </w:p>
    <w:p w:rsidR="001A32F0" w:rsidRPr="003D0D89" w:rsidRDefault="001A32F0" w:rsidP="00B92FEE">
      <w:pPr>
        <w:jc w:val="both"/>
        <w:rPr>
          <w:lang w:eastAsia="ru-RU"/>
        </w:rPr>
      </w:pPr>
      <w:r w:rsidRPr="003D0D89">
        <w:rPr>
          <w:lang w:eastAsia="ru-RU"/>
        </w:rPr>
        <w:t>В течени</w:t>
      </w:r>
      <w:proofErr w:type="gramStart"/>
      <w:r w:rsidRPr="003D0D89">
        <w:rPr>
          <w:lang w:eastAsia="ru-RU"/>
        </w:rPr>
        <w:t>и</w:t>
      </w:r>
      <w:proofErr w:type="gramEnd"/>
      <w:r w:rsidRPr="003D0D89">
        <w:rPr>
          <w:lang w:eastAsia="ru-RU"/>
        </w:rPr>
        <w:t xml:space="preserve"> учебного года пятиклассники делают 2 проекта ( «Воскресный завтрак»</w:t>
      </w:r>
      <w:r w:rsidR="00734114" w:rsidRPr="003D0D89">
        <w:rPr>
          <w:lang w:eastAsia="ru-RU"/>
        </w:rPr>
        <w:t xml:space="preserve">, «Фартук»), шестиклассники – 3 проекта ( «Интерьер детской комнаты», «Ужин для моей семьи», «Юбка»), семиклассники – 3 проекта </w:t>
      </w:r>
      <w:r w:rsidR="00127A96" w:rsidRPr="003D0D89">
        <w:rPr>
          <w:lang w:eastAsia="ru-RU"/>
        </w:rPr>
        <w:t>(«Интерьер детской комнаты», «Праздничный обед для моей семьи»</w:t>
      </w:r>
      <w:r w:rsidR="00F17871" w:rsidRPr="003D0D89">
        <w:rPr>
          <w:lang w:eastAsia="ru-RU"/>
        </w:rPr>
        <w:t xml:space="preserve"> и</w:t>
      </w:r>
      <w:r w:rsidR="00127A96" w:rsidRPr="003D0D89">
        <w:rPr>
          <w:lang w:eastAsia="ru-RU"/>
        </w:rPr>
        <w:t xml:space="preserve"> на выбор или «Юбка», или «Предмет декоративно-прикладного творчества»)</w:t>
      </w:r>
      <w:r w:rsidR="00935925" w:rsidRPr="003D0D89">
        <w:rPr>
          <w:lang w:eastAsia="ru-RU"/>
        </w:rPr>
        <w:t xml:space="preserve"> В конце учебного года учащиеся собирают из своих проектов «Портфолио проектов» и защищают его.</w:t>
      </w:r>
    </w:p>
    <w:p w:rsidR="00E76DED" w:rsidRPr="003D0D89" w:rsidRDefault="00E76DED" w:rsidP="00B92FEE">
      <w:pPr>
        <w:jc w:val="both"/>
        <w:rPr>
          <w:lang w:eastAsia="ru-RU"/>
        </w:rPr>
      </w:pPr>
      <w:r w:rsidRPr="003D0D89">
        <w:rPr>
          <w:b/>
          <w:lang w:eastAsia="ru-RU"/>
        </w:rPr>
        <w:t>Интегрированные проекты</w:t>
      </w:r>
      <w:r w:rsidRPr="003D0D89">
        <w:rPr>
          <w:lang w:eastAsia="ru-RU"/>
        </w:rPr>
        <w:t xml:space="preserve"> – позволяют обобщить, систематизировать и закрепить, полученные знания, умения и навыки на практике. Способствуют развитию творческого потенциала учащихся, реализуют </w:t>
      </w:r>
      <w:proofErr w:type="spellStart"/>
      <w:r w:rsidRPr="003D0D89">
        <w:rPr>
          <w:lang w:eastAsia="ru-RU"/>
        </w:rPr>
        <w:t>деятельностный</w:t>
      </w:r>
      <w:proofErr w:type="spellEnd"/>
      <w:r w:rsidRPr="003D0D89">
        <w:rPr>
          <w:lang w:eastAsia="ru-RU"/>
        </w:rPr>
        <w:t xml:space="preserve"> и </w:t>
      </w:r>
      <w:proofErr w:type="gramStart"/>
      <w:r w:rsidRPr="003D0D89">
        <w:rPr>
          <w:lang w:eastAsia="ru-RU"/>
        </w:rPr>
        <w:t>личностно-ориентированный</w:t>
      </w:r>
      <w:proofErr w:type="gramEnd"/>
      <w:r w:rsidRPr="003D0D89">
        <w:rPr>
          <w:lang w:eastAsia="ru-RU"/>
        </w:rPr>
        <w:t xml:space="preserve"> подходы к обучению и воспитанию.</w:t>
      </w:r>
    </w:p>
    <w:p w:rsidR="00030BE5" w:rsidRPr="003D0D89" w:rsidRDefault="00030BE5" w:rsidP="00B92FEE">
      <w:pPr>
        <w:jc w:val="both"/>
        <w:rPr>
          <w:lang w:eastAsia="ru-RU"/>
        </w:rPr>
      </w:pPr>
      <w:r w:rsidRPr="003D0D89">
        <w:rPr>
          <w:lang w:eastAsia="ru-RU"/>
        </w:rPr>
        <w:lastRenderedPageBreak/>
        <w:t>( Слайд</w:t>
      </w:r>
      <w:r w:rsidR="00EA2452">
        <w:rPr>
          <w:lang w:eastAsia="ru-RU"/>
        </w:rPr>
        <w:t xml:space="preserve"> №15</w:t>
      </w:r>
      <w:r w:rsidRPr="003D0D89">
        <w:rPr>
          <w:lang w:eastAsia="ru-RU"/>
        </w:rPr>
        <w:t>)</w:t>
      </w:r>
    </w:p>
    <w:p w:rsidR="00E76DED" w:rsidRPr="003D0D89" w:rsidRDefault="00E76DED" w:rsidP="00B92FEE">
      <w:pPr>
        <w:jc w:val="both"/>
        <w:rPr>
          <w:lang w:eastAsia="ru-RU"/>
        </w:rPr>
      </w:pPr>
      <w:r w:rsidRPr="003D0D89">
        <w:rPr>
          <w:i/>
          <w:iCs/>
          <w:lang w:eastAsia="ru-RU"/>
        </w:rPr>
        <w:t>Интегрированные проекты </w:t>
      </w:r>
      <w:r w:rsidRPr="003D0D89">
        <w:rPr>
          <w:lang w:eastAsia="ru-RU"/>
        </w:rPr>
        <w:t>(в нашем понимании)</w:t>
      </w:r>
      <w:r w:rsidRPr="003D0D89">
        <w:rPr>
          <w:i/>
          <w:iCs/>
          <w:lang w:eastAsia="ru-RU"/>
        </w:rPr>
        <w:t> – </w:t>
      </w:r>
      <w:r w:rsidRPr="003D0D89">
        <w:rPr>
          <w:lang w:eastAsia="ru-RU"/>
        </w:rPr>
        <w:t>это работа с информацией с помощью современных средств и способов, где взаимодействие “учитель–ученик” происходит на новом качественном уровне. Виды интегрированных проектов, представленных в электронном виде, могут быть следующими: презентации; электронные учебники; сайты.</w:t>
      </w:r>
    </w:p>
    <w:p w:rsidR="00E76DED" w:rsidRPr="003D0D89" w:rsidRDefault="00F17871" w:rsidP="00B92FEE">
      <w:pPr>
        <w:jc w:val="both"/>
        <w:rPr>
          <w:lang w:eastAsia="ru-RU"/>
        </w:rPr>
      </w:pPr>
      <w:r w:rsidRPr="003D0D89">
        <w:rPr>
          <w:lang w:eastAsia="ru-RU"/>
        </w:rPr>
        <w:t>Они выполняют</w:t>
      </w:r>
      <w:r w:rsidR="00E76DED" w:rsidRPr="003D0D89">
        <w:rPr>
          <w:lang w:eastAsia="ru-RU"/>
        </w:rPr>
        <w:t>ся учащимися в рамках учебной деятельности в течение года и ежегодно дополняются и обновляются.</w:t>
      </w:r>
    </w:p>
    <w:p w:rsidR="00E76DED" w:rsidRPr="003D0D89" w:rsidRDefault="00E76DED" w:rsidP="00B92FEE">
      <w:pPr>
        <w:jc w:val="both"/>
        <w:rPr>
          <w:lang w:eastAsia="ru-RU"/>
        </w:rPr>
      </w:pPr>
      <w:r w:rsidRPr="003D0D89">
        <w:rPr>
          <w:lang w:eastAsia="ru-RU"/>
        </w:rPr>
        <w:t>Данные проекты являются наглядными учебными пособиями, выполненными учащимися по заявкам педагогов и используются на уроках и в процессе преподавания элективных курсов в качестве дополнительных источников информации.</w:t>
      </w:r>
    </w:p>
    <w:p w:rsidR="00A03F95" w:rsidRPr="003D0D89" w:rsidRDefault="00E76DED" w:rsidP="00B92FEE">
      <w:pPr>
        <w:jc w:val="both"/>
        <w:rPr>
          <w:lang w:eastAsia="ru-RU"/>
        </w:rPr>
      </w:pPr>
      <w:r w:rsidRPr="003D0D89">
        <w:rPr>
          <w:lang w:eastAsia="ru-RU"/>
        </w:rPr>
        <w:t>В качестве примера можно привести проект сайта, который является действующей локальной</w:t>
      </w:r>
      <w:r w:rsidR="00A03F95" w:rsidRPr="003D0D89">
        <w:rPr>
          <w:lang w:eastAsia="ru-RU"/>
        </w:rPr>
        <w:t xml:space="preserve"> версией</w:t>
      </w:r>
      <w:r w:rsidRPr="003D0D89">
        <w:rPr>
          <w:lang w:eastAsia="ru-RU"/>
        </w:rPr>
        <w:t>.</w:t>
      </w:r>
      <w:r w:rsidR="00A03F95" w:rsidRPr="003D0D89">
        <w:rPr>
          <w:lang w:eastAsia="ru-RU"/>
        </w:rPr>
        <w:t xml:space="preserve"> Это сайт школьной музейной комнаты.</w:t>
      </w:r>
      <w:r w:rsidRPr="003D0D89">
        <w:rPr>
          <w:lang w:eastAsia="ru-RU"/>
        </w:rPr>
        <w:t xml:space="preserve"> </w:t>
      </w:r>
      <w:r w:rsidR="00A03F95" w:rsidRPr="003D0D89">
        <w:rPr>
          <w:lang w:eastAsia="ru-RU"/>
        </w:rPr>
        <w:t xml:space="preserve">Автор проекта – ученик 10 класса </w:t>
      </w:r>
      <w:proofErr w:type="spellStart"/>
      <w:r w:rsidR="00A03F95" w:rsidRPr="003D0D89">
        <w:rPr>
          <w:lang w:eastAsia="ru-RU"/>
        </w:rPr>
        <w:t>Краденов</w:t>
      </w:r>
      <w:proofErr w:type="spellEnd"/>
      <w:r w:rsidR="00A03F95" w:rsidRPr="003D0D89">
        <w:rPr>
          <w:lang w:eastAsia="ru-RU"/>
        </w:rPr>
        <w:t xml:space="preserve"> Денис.</w:t>
      </w:r>
    </w:p>
    <w:p w:rsidR="00E76DED" w:rsidRPr="003D0D89" w:rsidRDefault="00E76DED" w:rsidP="00B92FEE">
      <w:pPr>
        <w:jc w:val="both"/>
        <w:rPr>
          <w:lang w:eastAsia="ru-RU"/>
        </w:rPr>
      </w:pPr>
      <w:r w:rsidRPr="003D0D89">
        <w:rPr>
          <w:lang w:eastAsia="ru-RU"/>
        </w:rPr>
        <w:t xml:space="preserve">Еще один пример – это </w:t>
      </w:r>
      <w:r w:rsidR="00A03F95" w:rsidRPr="003D0D89">
        <w:rPr>
          <w:lang w:eastAsia="ru-RU"/>
        </w:rPr>
        <w:t>презентации десятиклассников на темы образовательного курса за 10 класс.</w:t>
      </w:r>
    </w:p>
    <w:p w:rsidR="00A03F95" w:rsidRDefault="00A03F95" w:rsidP="00B92FEE">
      <w:pPr>
        <w:jc w:val="both"/>
        <w:rPr>
          <w:lang w:eastAsia="ru-RU"/>
        </w:rPr>
      </w:pPr>
      <w:r w:rsidRPr="003D0D89">
        <w:rPr>
          <w:lang w:eastAsia="ru-RU"/>
        </w:rPr>
        <w:t>Ещё один пример – это образовательный мультфильм для детей 5-7 лет, который делают учащиеся 10 класса. Но он пока в стадии разработки.</w:t>
      </w:r>
    </w:p>
    <w:p w:rsidR="00966FB4" w:rsidRPr="003D0D89" w:rsidRDefault="00966FB4" w:rsidP="003D0D89">
      <w:pPr>
        <w:rPr>
          <w:lang w:eastAsia="ru-RU"/>
        </w:rPr>
      </w:pPr>
      <w:r>
        <w:rPr>
          <w:lang w:eastAsia="ru-RU"/>
        </w:rPr>
        <w:t>(СЛАЙД №17)</w:t>
      </w:r>
    </w:p>
    <w:p w:rsidR="00A03F95" w:rsidRPr="003D0D89" w:rsidRDefault="00A03F95" w:rsidP="003D0D89">
      <w:pPr>
        <w:rPr>
          <w:lang w:eastAsia="ru-RU"/>
        </w:rPr>
      </w:pPr>
      <w:r w:rsidRPr="003D0D89">
        <w:rPr>
          <w:lang w:eastAsia="ru-RU"/>
        </w:rPr>
        <w:t>Учащиеся 8-х классов делают проекты:</w:t>
      </w:r>
    </w:p>
    <w:p w:rsidR="00A03F95" w:rsidRPr="003D0D89" w:rsidRDefault="00A03F95" w:rsidP="002670C1">
      <w:pPr>
        <w:pStyle w:val="a9"/>
        <w:numPr>
          <w:ilvl w:val="0"/>
          <w:numId w:val="9"/>
        </w:numPr>
        <w:rPr>
          <w:lang w:eastAsia="ru-RU"/>
        </w:rPr>
      </w:pPr>
      <w:r w:rsidRPr="003D0D89">
        <w:rPr>
          <w:lang w:eastAsia="ru-RU"/>
        </w:rPr>
        <w:t>интегрированные с физикой, на тему «основы электротехники»;</w:t>
      </w:r>
    </w:p>
    <w:p w:rsidR="00A03F95" w:rsidRPr="003D0D89" w:rsidRDefault="00A03F95" w:rsidP="002670C1">
      <w:pPr>
        <w:pStyle w:val="a9"/>
        <w:numPr>
          <w:ilvl w:val="0"/>
          <w:numId w:val="9"/>
        </w:numPr>
        <w:rPr>
          <w:lang w:eastAsia="ru-RU"/>
        </w:rPr>
      </w:pPr>
      <w:r w:rsidRPr="003D0D89">
        <w:rPr>
          <w:lang w:eastAsia="ru-RU"/>
        </w:rPr>
        <w:t xml:space="preserve">интегрированные </w:t>
      </w:r>
      <w:r w:rsidR="00A36541" w:rsidRPr="003D0D89">
        <w:rPr>
          <w:lang w:eastAsia="ru-RU"/>
        </w:rPr>
        <w:t>с историей</w:t>
      </w:r>
      <w:proofErr w:type="gramStart"/>
      <w:r w:rsidR="00A36541" w:rsidRPr="003D0D89">
        <w:rPr>
          <w:lang w:eastAsia="ru-RU"/>
        </w:rPr>
        <w:t xml:space="preserve"> </w:t>
      </w:r>
      <w:r w:rsidRPr="003D0D89">
        <w:rPr>
          <w:lang w:eastAsia="ru-RU"/>
        </w:rPr>
        <w:t>;</w:t>
      </w:r>
      <w:proofErr w:type="gramEnd"/>
    </w:p>
    <w:p w:rsidR="00A03F95" w:rsidRDefault="00A03F95" w:rsidP="003D0D89">
      <w:pPr>
        <w:rPr>
          <w:lang w:eastAsia="ru-RU"/>
        </w:rPr>
      </w:pPr>
      <w:r w:rsidRPr="003D0D89">
        <w:rPr>
          <w:lang w:eastAsia="ru-RU"/>
        </w:rPr>
        <w:t>Учащиеся 5-7-х классов делают проекты</w:t>
      </w:r>
      <w:proofErr w:type="gramStart"/>
      <w:r w:rsidRPr="003D0D89">
        <w:rPr>
          <w:lang w:eastAsia="ru-RU"/>
        </w:rPr>
        <w:t xml:space="preserve"> ,</w:t>
      </w:r>
      <w:proofErr w:type="gramEnd"/>
      <w:r w:rsidRPr="003D0D89">
        <w:rPr>
          <w:lang w:eastAsia="ru-RU"/>
        </w:rPr>
        <w:t xml:space="preserve"> интегрированные с биологией, на тему «Здорового питания».</w:t>
      </w:r>
    </w:p>
    <w:p w:rsidR="00966FB4" w:rsidRPr="003D0D89" w:rsidRDefault="00966FB4" w:rsidP="003D0D89">
      <w:pPr>
        <w:rPr>
          <w:lang w:eastAsia="ru-RU"/>
        </w:rPr>
      </w:pPr>
      <w:r>
        <w:rPr>
          <w:lang w:eastAsia="ru-RU"/>
        </w:rPr>
        <w:t>(СЛАЙДЫ №№</w:t>
      </w:r>
      <w:r w:rsidR="009825F2">
        <w:rPr>
          <w:lang w:eastAsia="ru-RU"/>
        </w:rPr>
        <w:t>17-</w:t>
      </w:r>
      <w:r w:rsidR="000471D7">
        <w:rPr>
          <w:lang w:eastAsia="ru-RU"/>
        </w:rPr>
        <w:t>20</w:t>
      </w:r>
      <w:r w:rsidR="009825F2">
        <w:rPr>
          <w:lang w:eastAsia="ru-RU"/>
        </w:rPr>
        <w:t>)</w:t>
      </w:r>
    </w:p>
    <w:p w:rsidR="00E76DED" w:rsidRPr="003D0D89" w:rsidRDefault="00E76DED" w:rsidP="003D0D89">
      <w:pPr>
        <w:rPr>
          <w:b/>
          <w:lang w:eastAsia="ru-RU"/>
        </w:rPr>
      </w:pPr>
      <w:r w:rsidRPr="003D0D89">
        <w:rPr>
          <w:b/>
          <w:lang w:eastAsia="ru-RU"/>
        </w:rPr>
        <w:t>4. Внеурочные формы занятости учащихся, направленные на эффективное решение поставленных задач:</w:t>
      </w:r>
    </w:p>
    <w:p w:rsidR="00E76DED" w:rsidRPr="003D0D89" w:rsidRDefault="00A03F95" w:rsidP="002670C1">
      <w:pPr>
        <w:pStyle w:val="a9"/>
        <w:numPr>
          <w:ilvl w:val="0"/>
          <w:numId w:val="1"/>
        </w:numPr>
        <w:rPr>
          <w:lang w:eastAsia="ru-RU"/>
        </w:rPr>
      </w:pPr>
      <w:r w:rsidRPr="003D0D89">
        <w:rPr>
          <w:lang w:eastAsia="ru-RU"/>
        </w:rPr>
        <w:t>Спецкурсы «Золотая ниточка», «Кулинария и здоровье», «Мода и конструировании е одежды»</w:t>
      </w:r>
      <w:r w:rsidR="00E76DED" w:rsidRPr="003D0D89">
        <w:rPr>
          <w:lang w:eastAsia="ru-RU"/>
        </w:rPr>
        <w:t>.</w:t>
      </w:r>
    </w:p>
    <w:p w:rsidR="00E76DED" w:rsidRPr="003D0D89" w:rsidRDefault="00A03F95" w:rsidP="002670C1">
      <w:pPr>
        <w:pStyle w:val="a9"/>
        <w:numPr>
          <w:ilvl w:val="0"/>
          <w:numId w:val="1"/>
        </w:numPr>
        <w:rPr>
          <w:lang w:eastAsia="ru-RU"/>
        </w:rPr>
      </w:pPr>
      <w:r w:rsidRPr="003D0D89">
        <w:rPr>
          <w:lang w:eastAsia="ru-RU"/>
        </w:rPr>
        <w:t>Традиционная школьная «Неделя технологии»</w:t>
      </w:r>
      <w:r w:rsidR="00E76DED" w:rsidRPr="003D0D89">
        <w:rPr>
          <w:lang w:eastAsia="ru-RU"/>
        </w:rPr>
        <w:t xml:space="preserve"> включает следующие</w:t>
      </w:r>
      <w:r w:rsidRPr="003D0D89">
        <w:rPr>
          <w:lang w:eastAsia="ru-RU"/>
        </w:rPr>
        <w:t xml:space="preserve"> мероприятия: конкурс юных кулинаров «Пир на весь мир»</w:t>
      </w:r>
      <w:r w:rsidR="00E76DED" w:rsidRPr="003D0D89">
        <w:rPr>
          <w:lang w:eastAsia="ru-RU"/>
        </w:rPr>
        <w:t xml:space="preserve">, </w:t>
      </w:r>
      <w:r w:rsidRPr="003D0D89">
        <w:rPr>
          <w:lang w:eastAsia="ru-RU"/>
        </w:rPr>
        <w:t>профи-шоу среди 7-х классов «</w:t>
      </w:r>
      <w:r w:rsidR="00E76DED" w:rsidRPr="003D0D89">
        <w:rPr>
          <w:lang w:eastAsia="ru-RU"/>
        </w:rPr>
        <w:t>Кулинар</w:t>
      </w:r>
      <w:r w:rsidRPr="003D0D89">
        <w:rPr>
          <w:lang w:eastAsia="ru-RU"/>
        </w:rPr>
        <w:t>ный поединок», игру по профориентации среди 8-х классов «Поиск», выставку работ учащихся школы «Чудеса своими руками»</w:t>
      </w:r>
      <w:r w:rsidR="00E76DED" w:rsidRPr="003D0D89">
        <w:rPr>
          <w:lang w:eastAsia="ru-RU"/>
        </w:rPr>
        <w:t>.</w:t>
      </w:r>
    </w:p>
    <w:p w:rsidR="00E76DED" w:rsidRPr="003D0D89" w:rsidRDefault="00A03F95" w:rsidP="002670C1">
      <w:pPr>
        <w:pStyle w:val="a9"/>
        <w:numPr>
          <w:ilvl w:val="0"/>
          <w:numId w:val="1"/>
        </w:numPr>
        <w:rPr>
          <w:lang w:eastAsia="ru-RU"/>
        </w:rPr>
      </w:pPr>
      <w:r w:rsidRPr="003D0D89">
        <w:rPr>
          <w:lang w:eastAsia="ru-RU"/>
        </w:rPr>
        <w:t>Работа профильного отряда «Золотая ниточка», где девочки  занимаются социальными проектами: шьют костюмы для школьных мероприятий, шторы для школы, изделия для ярмарок, игрушки на городские ёлки.</w:t>
      </w:r>
    </w:p>
    <w:p w:rsidR="00E76DED" w:rsidRPr="003D0D89" w:rsidRDefault="00E76DED" w:rsidP="00B92FEE">
      <w:pPr>
        <w:jc w:val="both"/>
        <w:rPr>
          <w:lang w:eastAsia="ru-RU"/>
        </w:rPr>
      </w:pPr>
      <w:r w:rsidRPr="003D0D89">
        <w:rPr>
          <w:b/>
          <w:lang w:eastAsia="ru-RU"/>
        </w:rPr>
        <w:t>Социальное проектирование</w:t>
      </w:r>
      <w:r w:rsidRPr="003D0D89">
        <w:rPr>
          <w:lang w:eastAsia="ru-RU"/>
        </w:rPr>
        <w:t xml:space="preserve"> пред</w:t>
      </w:r>
      <w:r w:rsidR="003D0D89">
        <w:rPr>
          <w:lang w:eastAsia="ru-RU"/>
        </w:rPr>
        <w:t xml:space="preserve">оставляет учащимся возможность </w:t>
      </w:r>
      <w:r w:rsidRPr="003D0D89">
        <w:rPr>
          <w:lang w:eastAsia="ru-RU"/>
        </w:rPr>
        <w:t xml:space="preserve">попробовать свои силы в разработке реальных проектов. Работа над проектами позволяет почувствовать учащимся </w:t>
      </w:r>
      <w:r w:rsidRPr="003D0D89">
        <w:rPr>
          <w:lang w:eastAsia="ru-RU"/>
        </w:rPr>
        <w:lastRenderedPageBreak/>
        <w:t>значимость своей деятельности, повышает их социальный статус в школе, в микрорайоне, открывает новые возможности.</w:t>
      </w:r>
    </w:p>
    <w:p w:rsidR="00E76DED" w:rsidRPr="003D0D89" w:rsidRDefault="00E76DED" w:rsidP="003D0D89">
      <w:pPr>
        <w:rPr>
          <w:lang w:eastAsia="ru-RU"/>
        </w:rPr>
      </w:pPr>
      <w:r w:rsidRPr="003D0D89">
        <w:rPr>
          <w:lang w:eastAsia="ru-RU"/>
        </w:rPr>
        <w:t xml:space="preserve">На основе </w:t>
      </w:r>
      <w:proofErr w:type="gramStart"/>
      <w:r w:rsidRPr="003D0D89">
        <w:rPr>
          <w:lang w:eastAsia="ru-RU"/>
        </w:rPr>
        <w:t>изложенного</w:t>
      </w:r>
      <w:proofErr w:type="gramEnd"/>
      <w:r w:rsidRPr="003D0D89">
        <w:rPr>
          <w:lang w:eastAsia="ru-RU"/>
        </w:rPr>
        <w:t xml:space="preserve"> выше можно сделать общие </w:t>
      </w:r>
      <w:r w:rsidRPr="003D0D89">
        <w:rPr>
          <w:b/>
          <w:lang w:eastAsia="ru-RU"/>
        </w:rPr>
        <w:t>выводы:</w:t>
      </w:r>
    </w:p>
    <w:p w:rsidR="00E76DED" w:rsidRPr="003D0D89" w:rsidRDefault="00E76DED" w:rsidP="00B92FEE">
      <w:pPr>
        <w:pStyle w:val="a9"/>
        <w:numPr>
          <w:ilvl w:val="0"/>
          <w:numId w:val="8"/>
        </w:numPr>
        <w:jc w:val="both"/>
        <w:rPr>
          <w:lang w:eastAsia="ru-RU"/>
        </w:rPr>
      </w:pPr>
      <w:r w:rsidRPr="003D0D89">
        <w:rPr>
          <w:lang w:eastAsia="ru-RU"/>
        </w:rPr>
        <w:t>Дидактической особенностью активных методов обучения является то, что учитель заставляет учащихся активизировать внимание и мышление. При этом активность поддерживается независимо от желания учащихся.</w:t>
      </w:r>
    </w:p>
    <w:p w:rsidR="00E76DED" w:rsidRPr="003D0D89" w:rsidRDefault="00E76DED" w:rsidP="00B92FEE">
      <w:pPr>
        <w:pStyle w:val="a9"/>
        <w:numPr>
          <w:ilvl w:val="0"/>
          <w:numId w:val="8"/>
        </w:numPr>
        <w:jc w:val="both"/>
        <w:rPr>
          <w:lang w:eastAsia="ru-RU"/>
        </w:rPr>
      </w:pPr>
      <w:r w:rsidRPr="003D0D89">
        <w:rPr>
          <w:lang w:eastAsia="ru-RU"/>
        </w:rPr>
        <w:t>Для этих методов обучения характерна высокая степень проявления обратных связей от ученика к учителю. Формы и интенсивность проявления учебной деятельности учащихся служат учителю контрольным инструментом для качественного управления их познавательной активностью.</w:t>
      </w:r>
    </w:p>
    <w:p w:rsidR="00E76DED" w:rsidRPr="003D0D89" w:rsidRDefault="00E76DED" w:rsidP="00B92FEE">
      <w:pPr>
        <w:pStyle w:val="a9"/>
        <w:numPr>
          <w:ilvl w:val="0"/>
          <w:numId w:val="8"/>
        </w:numPr>
        <w:jc w:val="both"/>
        <w:rPr>
          <w:lang w:eastAsia="ru-RU"/>
        </w:rPr>
      </w:pPr>
      <w:r w:rsidRPr="003D0D89">
        <w:rPr>
          <w:lang w:eastAsia="ru-RU"/>
        </w:rPr>
        <w:t>Выбор и особенности применения активных методов обучения строятся с учетом характера учебных занятий.</w:t>
      </w:r>
    </w:p>
    <w:p w:rsidR="00E76DED" w:rsidRDefault="00F17871" w:rsidP="00B92FEE">
      <w:pPr>
        <w:jc w:val="both"/>
      </w:pPr>
      <w:r w:rsidRPr="003D0D89">
        <w:t xml:space="preserve"> </w:t>
      </w:r>
      <w:r w:rsidR="00E76DED" w:rsidRPr="003D0D89">
        <w:t xml:space="preserve">Ещё одним эффективным средством по достижению планируемых </w:t>
      </w:r>
      <w:proofErr w:type="spellStart"/>
      <w:r w:rsidR="00E76DED" w:rsidRPr="003D0D89">
        <w:t>метапредметных</w:t>
      </w:r>
      <w:proofErr w:type="spellEnd"/>
      <w:r w:rsidR="00E76DED" w:rsidRPr="003D0D89">
        <w:t xml:space="preserve"> результатов становится систематически организуемая на уроке работа со</w:t>
      </w:r>
      <w:r w:rsidR="00E76DED" w:rsidRPr="003D0D89">
        <w:rPr>
          <w:rStyle w:val="apple-converted-space"/>
          <w:sz w:val="24"/>
          <w:szCs w:val="24"/>
        </w:rPr>
        <w:t> </w:t>
      </w:r>
      <w:r w:rsidR="00E76DED" w:rsidRPr="003D0D89">
        <w:rPr>
          <w:rStyle w:val="a6"/>
          <w:sz w:val="24"/>
          <w:szCs w:val="24"/>
        </w:rPr>
        <w:t>справочными материалами</w:t>
      </w:r>
      <w:r w:rsidR="00E76DED" w:rsidRPr="003D0D89">
        <w:t>. Частое обращение к</w:t>
      </w:r>
      <w:r w:rsidR="00E76DED" w:rsidRPr="003D0D89">
        <w:rPr>
          <w:rStyle w:val="apple-converted-space"/>
          <w:sz w:val="24"/>
          <w:szCs w:val="24"/>
        </w:rPr>
        <w:t> </w:t>
      </w:r>
      <w:r w:rsidR="00E76DED" w:rsidRPr="003D0D89">
        <w:rPr>
          <w:rStyle w:val="a6"/>
          <w:sz w:val="24"/>
          <w:szCs w:val="24"/>
        </w:rPr>
        <w:t> справочникам</w:t>
      </w:r>
      <w:r w:rsidR="00E76DED" w:rsidRPr="003D0D89">
        <w:rPr>
          <w:rStyle w:val="apple-converted-space"/>
          <w:b/>
          <w:bCs/>
          <w:sz w:val="24"/>
          <w:szCs w:val="24"/>
        </w:rPr>
        <w:t> </w:t>
      </w:r>
      <w:r w:rsidR="00E76DED" w:rsidRPr="003D0D89">
        <w:t xml:space="preserve">формирует у учащихся </w:t>
      </w:r>
      <w:proofErr w:type="gramStart"/>
      <w:r w:rsidR="00E76DED" w:rsidRPr="003D0D89">
        <w:t>информационные</w:t>
      </w:r>
      <w:proofErr w:type="gramEnd"/>
      <w:r w:rsidR="00E76DED" w:rsidRPr="003D0D89">
        <w:t xml:space="preserve"> познавательные УУД.</w:t>
      </w:r>
    </w:p>
    <w:p w:rsidR="00BE243C" w:rsidRPr="003D0D89" w:rsidRDefault="00BE243C" w:rsidP="003D0D89">
      <w:r>
        <w:t>(СЛАЙДЫ №№21-22)</w:t>
      </w:r>
    </w:p>
    <w:p w:rsidR="00E76DED" w:rsidRPr="003D0D89" w:rsidRDefault="00E76DED" w:rsidP="00B92FEE">
      <w:pPr>
        <w:jc w:val="both"/>
      </w:pPr>
      <w:r w:rsidRPr="003D0D89">
        <w:t xml:space="preserve">В условиях введения в практику работы  школы ФГОС ООО учителю необходимо научиться планировать и проводить уроки, направленные на формирование не только предметных, но и </w:t>
      </w:r>
      <w:proofErr w:type="spellStart"/>
      <w:r w:rsidRPr="003D0D89">
        <w:t>метапредметных</w:t>
      </w:r>
      <w:proofErr w:type="spellEnd"/>
      <w:r w:rsidRPr="003D0D89">
        <w:t xml:space="preserve"> результатов. Системно-</w:t>
      </w:r>
      <w:proofErr w:type="spellStart"/>
      <w:r w:rsidRPr="003D0D89">
        <w:t>деятельностный</w:t>
      </w:r>
      <w:proofErr w:type="spellEnd"/>
      <w:r w:rsidRPr="003D0D89">
        <w:t xml:space="preserve"> подход</w:t>
      </w:r>
      <w:proofErr w:type="gramStart"/>
      <w:r w:rsidRPr="003D0D89">
        <w:t xml:space="preserve"> ,</w:t>
      </w:r>
      <w:proofErr w:type="gramEnd"/>
      <w:r w:rsidRPr="003D0D89">
        <w:t xml:space="preserve">лежащий в основе стандарта, предполагает проведение уроков нового типа. Учителям ещё предстоит овладеть технологией проведения таких уроков. Сегодня же учитель, используя возможности традиционного урока, также может успешно формировать у учащихся и предметные, и </w:t>
      </w:r>
      <w:proofErr w:type="spellStart"/>
      <w:r w:rsidRPr="003D0D89">
        <w:t>метапредметные</w:t>
      </w:r>
      <w:proofErr w:type="spellEnd"/>
      <w:r w:rsidRPr="003D0D89">
        <w:t xml:space="preserve"> результаты. Для этого необходимо пересмотреть урок с позиции эффективности применения методов, приёмов обучения и способов организации учебной деятельности учащихся на уроке</w:t>
      </w:r>
    </w:p>
    <w:p w:rsidR="00E76DED" w:rsidRPr="003D0D89" w:rsidRDefault="00E76DED" w:rsidP="00B92FEE">
      <w:pPr>
        <w:jc w:val="both"/>
      </w:pPr>
      <w:r w:rsidRPr="003D0D89">
        <w:t>Учитель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 Но если учитель знает, что прежние методы работы помогают реализовать требования нового стандарта, не стоит отбрасывать их совсем. Необходимо найти им применение наряду с новыми педагогическими технологиями в новой образовательной среде.</w:t>
      </w:r>
    </w:p>
    <w:p w:rsidR="00BE243C" w:rsidRDefault="00A03F95" w:rsidP="00B92FEE">
      <w:pPr>
        <w:jc w:val="both"/>
        <w:rPr>
          <w:lang w:eastAsia="ru-RU"/>
        </w:rPr>
      </w:pPr>
      <w:proofErr w:type="gramStart"/>
      <w:r w:rsidRPr="003D0D89">
        <w:rPr>
          <w:lang w:eastAsia="ru-RU"/>
        </w:rPr>
        <w:t>УУД могут быть сформированы только в процессе определённой учебной деятельности.</w:t>
      </w:r>
      <w:proofErr w:type="gramEnd"/>
      <w:r w:rsidRPr="003D0D89">
        <w:rPr>
          <w:lang w:eastAsia="ru-RU"/>
        </w:rPr>
        <w:t xml:space="preserve"> Важно создать новые условия для такой деятельности</w:t>
      </w:r>
      <w:proofErr w:type="gramStart"/>
      <w:r w:rsidRPr="003D0D89">
        <w:rPr>
          <w:lang w:eastAsia="ru-RU"/>
        </w:rPr>
        <w:t xml:space="preserve"> .</w:t>
      </w:r>
      <w:proofErr w:type="gramEnd"/>
      <w:r w:rsidRPr="003D0D89">
        <w:rPr>
          <w:lang w:eastAsia="ru-RU"/>
        </w:rPr>
        <w:t xml:space="preserve"> Важно изменить сам образовательный процесс: освоить новые образовательные технологии, создать новую информационно-образовательную среду.</w:t>
      </w:r>
      <w:r w:rsidR="00E76DED" w:rsidRPr="003D0D89">
        <w:rPr>
          <w:lang w:eastAsia="ru-RU"/>
        </w:rPr>
        <w:t xml:space="preserve">    </w:t>
      </w:r>
    </w:p>
    <w:p w:rsidR="00E76DED" w:rsidRDefault="00BE243C" w:rsidP="003D0D89">
      <w:pPr>
        <w:rPr>
          <w:lang w:eastAsia="ru-RU"/>
        </w:rPr>
      </w:pPr>
      <w:r>
        <w:rPr>
          <w:lang w:eastAsia="ru-RU"/>
        </w:rPr>
        <w:t>(СЛАЙДЫ №№23-26)</w:t>
      </w:r>
      <w:r w:rsidR="00E76DED" w:rsidRPr="003D0D89">
        <w:rPr>
          <w:lang w:eastAsia="ru-RU"/>
        </w:rPr>
        <w:t> </w:t>
      </w:r>
    </w:p>
    <w:p w:rsidR="00BE243C" w:rsidRDefault="00BE243C" w:rsidP="003D0D89">
      <w:pPr>
        <w:rPr>
          <w:lang w:eastAsia="ru-RU"/>
        </w:rPr>
      </w:pPr>
      <w:r>
        <w:rPr>
          <w:lang w:eastAsia="ru-RU"/>
        </w:rPr>
        <w:t>Достижения моих воспитанниц:</w:t>
      </w:r>
      <w:bookmarkStart w:id="0" w:name="_GoBack"/>
      <w:bookmarkEnd w:id="0"/>
    </w:p>
    <w:p w:rsidR="00740C8D" w:rsidRPr="00BE243C" w:rsidRDefault="002670C1" w:rsidP="00B92FEE">
      <w:pPr>
        <w:numPr>
          <w:ilvl w:val="0"/>
          <w:numId w:val="10"/>
        </w:numPr>
        <w:jc w:val="both"/>
        <w:rPr>
          <w:sz w:val="24"/>
          <w:szCs w:val="24"/>
          <w:lang w:eastAsia="ru-RU"/>
        </w:rPr>
      </w:pPr>
      <w:r w:rsidRPr="00BE243C">
        <w:rPr>
          <w:sz w:val="24"/>
          <w:szCs w:val="24"/>
          <w:lang w:eastAsia="ru-RU"/>
        </w:rPr>
        <w:t xml:space="preserve">В 2013 году команда школы заняла 2 место в городском конкурсе «Мода и дизайн» в рамках фестиваля «Амурские зори» </w:t>
      </w:r>
    </w:p>
    <w:p w:rsidR="00740C8D" w:rsidRPr="00BE243C" w:rsidRDefault="002670C1" w:rsidP="00B92FEE">
      <w:pPr>
        <w:numPr>
          <w:ilvl w:val="0"/>
          <w:numId w:val="10"/>
        </w:numPr>
        <w:jc w:val="both"/>
        <w:rPr>
          <w:sz w:val="24"/>
          <w:szCs w:val="24"/>
          <w:lang w:eastAsia="ru-RU"/>
        </w:rPr>
      </w:pPr>
      <w:r w:rsidRPr="00BE243C">
        <w:rPr>
          <w:sz w:val="24"/>
          <w:szCs w:val="24"/>
          <w:lang w:eastAsia="ru-RU"/>
        </w:rPr>
        <w:lastRenderedPageBreak/>
        <w:t xml:space="preserve">Каждый год мои воспитанницы участвуют в городской выставке «Таланты </w:t>
      </w:r>
      <w:proofErr w:type="gramStart"/>
      <w:r w:rsidRPr="00BE243C">
        <w:rPr>
          <w:sz w:val="24"/>
          <w:szCs w:val="24"/>
          <w:lang w:eastAsia="ru-RU"/>
        </w:rPr>
        <w:t>юных</w:t>
      </w:r>
      <w:proofErr w:type="gramEnd"/>
      <w:r w:rsidRPr="00BE243C">
        <w:rPr>
          <w:sz w:val="24"/>
          <w:szCs w:val="24"/>
          <w:lang w:eastAsia="ru-RU"/>
        </w:rPr>
        <w:t xml:space="preserve"> – любимому городу» </w:t>
      </w:r>
    </w:p>
    <w:p w:rsidR="00740C8D" w:rsidRPr="00BE243C" w:rsidRDefault="002670C1" w:rsidP="00B92FEE">
      <w:pPr>
        <w:numPr>
          <w:ilvl w:val="0"/>
          <w:numId w:val="10"/>
        </w:numPr>
        <w:jc w:val="both"/>
        <w:rPr>
          <w:sz w:val="24"/>
          <w:szCs w:val="24"/>
          <w:lang w:eastAsia="ru-RU"/>
        </w:rPr>
      </w:pPr>
      <w:r w:rsidRPr="00BE243C">
        <w:rPr>
          <w:sz w:val="24"/>
          <w:szCs w:val="24"/>
          <w:lang w:eastAsia="ru-RU"/>
        </w:rPr>
        <w:t xml:space="preserve">Наталья Климкина, ученица 9В класса заняла 2 место на городской олимпиаде по технологии в 2013-2014 учебном году и участвовала в олимпиаде краевого уровня. </w:t>
      </w:r>
    </w:p>
    <w:p w:rsidR="00BE243C" w:rsidRPr="00BE243C" w:rsidRDefault="00BE243C" w:rsidP="00B92FEE">
      <w:pPr>
        <w:pStyle w:val="a9"/>
        <w:numPr>
          <w:ilvl w:val="0"/>
          <w:numId w:val="10"/>
        </w:numPr>
        <w:jc w:val="both"/>
        <w:rPr>
          <w:sz w:val="24"/>
          <w:szCs w:val="24"/>
          <w:lang w:eastAsia="ru-RU"/>
        </w:rPr>
      </w:pPr>
      <w:r w:rsidRPr="00BE243C">
        <w:rPr>
          <w:sz w:val="24"/>
          <w:szCs w:val="24"/>
          <w:lang w:eastAsia="ru-RU"/>
        </w:rPr>
        <w:t>Ученицы нашей школы каждый год становятся победителями окружного конкурса «На лучшую новогоднюю игрушку»</w:t>
      </w:r>
    </w:p>
    <w:p w:rsidR="00E76DED" w:rsidRPr="003D0D89" w:rsidRDefault="00E76DED" w:rsidP="003D0D89"/>
    <w:p w:rsidR="00DD2DE1" w:rsidRDefault="00DD2DE1"/>
    <w:sectPr w:rsidR="00DD2DE1" w:rsidSect="00B1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01" w:rsidRDefault="00781F01" w:rsidP="00C45B8F">
      <w:pPr>
        <w:spacing w:after="0" w:line="240" w:lineRule="auto"/>
      </w:pPr>
      <w:r>
        <w:separator/>
      </w:r>
    </w:p>
  </w:endnote>
  <w:endnote w:type="continuationSeparator" w:id="0">
    <w:p w:rsidR="00781F01" w:rsidRDefault="00781F01" w:rsidP="00C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01" w:rsidRDefault="00781F01" w:rsidP="00C45B8F">
      <w:pPr>
        <w:spacing w:after="0" w:line="240" w:lineRule="auto"/>
      </w:pPr>
      <w:r>
        <w:separator/>
      </w:r>
    </w:p>
  </w:footnote>
  <w:footnote w:type="continuationSeparator" w:id="0">
    <w:p w:rsidR="00781F01" w:rsidRDefault="00781F01" w:rsidP="00C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042"/>
    <w:multiLevelType w:val="hybridMultilevel"/>
    <w:tmpl w:val="863A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5BAB"/>
    <w:multiLevelType w:val="hybridMultilevel"/>
    <w:tmpl w:val="CE7E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95035"/>
    <w:multiLevelType w:val="hybridMultilevel"/>
    <w:tmpl w:val="76B47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72B51"/>
    <w:multiLevelType w:val="hybridMultilevel"/>
    <w:tmpl w:val="19F6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57DA9"/>
    <w:multiLevelType w:val="hybridMultilevel"/>
    <w:tmpl w:val="393E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A5264"/>
    <w:multiLevelType w:val="hybridMultilevel"/>
    <w:tmpl w:val="0DD2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73793"/>
    <w:multiLevelType w:val="hybridMultilevel"/>
    <w:tmpl w:val="6562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8030A"/>
    <w:multiLevelType w:val="hybridMultilevel"/>
    <w:tmpl w:val="764C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A77F9"/>
    <w:multiLevelType w:val="hybridMultilevel"/>
    <w:tmpl w:val="C3B0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66E06"/>
    <w:multiLevelType w:val="hybridMultilevel"/>
    <w:tmpl w:val="5280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DED"/>
    <w:rsid w:val="0000412B"/>
    <w:rsid w:val="000043FE"/>
    <w:rsid w:val="00030BE5"/>
    <w:rsid w:val="000471D7"/>
    <w:rsid w:val="00072495"/>
    <w:rsid w:val="00127A96"/>
    <w:rsid w:val="00152380"/>
    <w:rsid w:val="001944BD"/>
    <w:rsid w:val="001A32F0"/>
    <w:rsid w:val="001D27AF"/>
    <w:rsid w:val="002670C1"/>
    <w:rsid w:val="002E16CD"/>
    <w:rsid w:val="003155A4"/>
    <w:rsid w:val="00373205"/>
    <w:rsid w:val="003D0D89"/>
    <w:rsid w:val="004372D8"/>
    <w:rsid w:val="0044424E"/>
    <w:rsid w:val="005867F8"/>
    <w:rsid w:val="00734114"/>
    <w:rsid w:val="00740C8D"/>
    <w:rsid w:val="00777DB2"/>
    <w:rsid w:val="00781F01"/>
    <w:rsid w:val="007A1F03"/>
    <w:rsid w:val="00882577"/>
    <w:rsid w:val="008B1A6A"/>
    <w:rsid w:val="008E29F3"/>
    <w:rsid w:val="008E4880"/>
    <w:rsid w:val="00935925"/>
    <w:rsid w:val="00966FB4"/>
    <w:rsid w:val="00980490"/>
    <w:rsid w:val="009825F2"/>
    <w:rsid w:val="009D08E6"/>
    <w:rsid w:val="009D2DB4"/>
    <w:rsid w:val="00A03F95"/>
    <w:rsid w:val="00A36541"/>
    <w:rsid w:val="00AA1DCD"/>
    <w:rsid w:val="00B15C90"/>
    <w:rsid w:val="00B27AB8"/>
    <w:rsid w:val="00B92FEE"/>
    <w:rsid w:val="00BA5C19"/>
    <w:rsid w:val="00BE243C"/>
    <w:rsid w:val="00C45B8F"/>
    <w:rsid w:val="00CF67B0"/>
    <w:rsid w:val="00D11BCD"/>
    <w:rsid w:val="00DD2DE1"/>
    <w:rsid w:val="00E12162"/>
    <w:rsid w:val="00E53571"/>
    <w:rsid w:val="00E76DED"/>
    <w:rsid w:val="00E859EA"/>
    <w:rsid w:val="00EA10A5"/>
    <w:rsid w:val="00EA2452"/>
    <w:rsid w:val="00EA258E"/>
    <w:rsid w:val="00EB1191"/>
    <w:rsid w:val="00EF1A71"/>
    <w:rsid w:val="00F00051"/>
    <w:rsid w:val="00F1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ED"/>
  </w:style>
  <w:style w:type="paragraph" w:styleId="1">
    <w:name w:val="heading 1"/>
    <w:basedOn w:val="a"/>
    <w:link w:val="10"/>
    <w:uiPriority w:val="9"/>
    <w:qFormat/>
    <w:rsid w:val="00E76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D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6DED"/>
  </w:style>
  <w:style w:type="character" w:styleId="a5">
    <w:name w:val="Emphasis"/>
    <w:basedOn w:val="a0"/>
    <w:uiPriority w:val="20"/>
    <w:qFormat/>
    <w:rsid w:val="00E76DED"/>
    <w:rPr>
      <w:i/>
      <w:iCs/>
    </w:rPr>
  </w:style>
  <w:style w:type="character" w:styleId="a6">
    <w:name w:val="Strong"/>
    <w:basedOn w:val="a0"/>
    <w:uiPriority w:val="22"/>
    <w:qFormat/>
    <w:rsid w:val="00E76DED"/>
    <w:rPr>
      <w:b/>
      <w:bCs/>
    </w:rPr>
  </w:style>
  <w:style w:type="character" w:customStyle="1" w:styleId="b-share">
    <w:name w:val="b-share"/>
    <w:basedOn w:val="a0"/>
    <w:rsid w:val="00E76DED"/>
  </w:style>
  <w:style w:type="paragraph" w:styleId="a7">
    <w:name w:val="Balloon Text"/>
    <w:basedOn w:val="a"/>
    <w:link w:val="a8"/>
    <w:uiPriority w:val="99"/>
    <w:semiHidden/>
    <w:unhideWhenUsed/>
    <w:rsid w:val="00E7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D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2380"/>
    <w:pPr>
      <w:ind w:left="720"/>
      <w:contextualSpacing/>
    </w:pPr>
  </w:style>
  <w:style w:type="table" w:styleId="aa">
    <w:name w:val="Table Grid"/>
    <w:basedOn w:val="a1"/>
    <w:uiPriority w:val="59"/>
    <w:rsid w:val="0058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C4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45B8F"/>
  </w:style>
  <w:style w:type="paragraph" w:styleId="ad">
    <w:name w:val="footer"/>
    <w:basedOn w:val="a"/>
    <w:link w:val="ae"/>
    <w:uiPriority w:val="99"/>
    <w:semiHidden/>
    <w:unhideWhenUsed/>
    <w:rsid w:val="00C4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45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2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Экзамен 2016</cp:lastModifiedBy>
  <cp:revision>10</cp:revision>
  <cp:lastPrinted>2015-06-05T08:03:00Z</cp:lastPrinted>
  <dcterms:created xsi:type="dcterms:W3CDTF">2015-02-22T00:35:00Z</dcterms:created>
  <dcterms:modified xsi:type="dcterms:W3CDTF">2017-02-26T02:29:00Z</dcterms:modified>
</cp:coreProperties>
</file>